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FE" w:rsidRPr="002F2340" w:rsidRDefault="002C22FE" w:rsidP="002C22FE">
      <w:pPr>
        <w:snapToGrid w:val="0"/>
        <w:contextualSpacing/>
        <w:rPr>
          <w:rFonts w:eastAsia="標楷體" w:cstheme="minorHAnsi"/>
          <w:szCs w:val="24"/>
        </w:rPr>
      </w:pPr>
      <w:bookmarkStart w:id="0" w:name="_GoBack"/>
      <w:bookmarkEnd w:id="0"/>
      <w:r w:rsidRPr="002F2340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22132" wp14:editId="0A405874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2213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8.4pt;margin-top:-.2pt;width:59.6pt;height:23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">
                <v:textbox>
                  <w:txbxContent>
                    <w:p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340">
        <w:rPr>
          <w:rFonts w:eastAsia="標楷體" w:cstheme="minorHAnsi"/>
          <w:szCs w:val="24"/>
        </w:rPr>
        <w:t>【附件三】</w:t>
      </w:r>
    </w:p>
    <w:p w:rsidR="002C22FE" w:rsidRPr="002F2340" w:rsidRDefault="002C22FE" w:rsidP="002C22FE">
      <w:pPr>
        <w:snapToGrid w:val="0"/>
        <w:contextualSpacing/>
        <w:jc w:val="center"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 xml:space="preserve"> (</w:t>
      </w:r>
      <w:r w:rsidRPr="002F2340">
        <w:rPr>
          <w:rFonts w:eastAsia="標楷體" w:cstheme="minorHAnsi"/>
          <w:szCs w:val="24"/>
        </w:rPr>
        <w:t>供國中端使用</w:t>
      </w:r>
      <w:r w:rsidRPr="002F2340">
        <w:rPr>
          <w:rFonts w:eastAsia="標楷體" w:cstheme="minorHAnsi"/>
          <w:szCs w:val="24"/>
        </w:rPr>
        <w:t>)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0"/>
        <w:gridCol w:w="1312"/>
        <w:gridCol w:w="297"/>
        <w:gridCol w:w="65"/>
        <w:gridCol w:w="14"/>
        <w:gridCol w:w="230"/>
        <w:gridCol w:w="481"/>
        <w:gridCol w:w="149"/>
        <w:gridCol w:w="516"/>
        <w:gridCol w:w="380"/>
        <w:gridCol w:w="277"/>
        <w:gridCol w:w="34"/>
        <w:gridCol w:w="353"/>
        <w:gridCol w:w="347"/>
        <w:gridCol w:w="272"/>
        <w:gridCol w:w="47"/>
        <w:gridCol w:w="405"/>
        <w:gridCol w:w="348"/>
        <w:gridCol w:w="329"/>
        <w:gridCol w:w="737"/>
        <w:gridCol w:w="38"/>
        <w:gridCol w:w="9"/>
        <w:gridCol w:w="607"/>
        <w:gridCol w:w="691"/>
        <w:gridCol w:w="717"/>
      </w:tblGrid>
      <w:tr w:rsidR="002C22FE" w:rsidRPr="002F2340" w:rsidTr="006D5720">
        <w:trPr>
          <w:cantSplit/>
          <w:trHeight w:hRule="exact" w:val="55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2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6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2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8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 xml:space="preserve">　　　年　　　月　　　日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148"/>
        </w:trPr>
        <w:tc>
          <w:tcPr>
            <w:tcW w:w="1562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1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5" w:type="dxa"/>
            <w:gridSpan w:val="24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85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A62A01" w:rsidRDefault="002C22FE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需保險之營隊如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後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:1,2,3,38,39,41,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43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44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55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56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,105,106,107,108,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113, 114,115, 116,</w:t>
            </w:r>
          </w:p>
          <w:p w:rsidR="002C22FE" w:rsidRPr="002F2340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117,118,119,120,121,127,</w:t>
            </w:r>
            <w:r w:rsidR="00192320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168,169,170,171,172</w:t>
            </w:r>
            <w:r w:rsidR="002C22FE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eastAsia="標楷體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9</w:t>
            </w:r>
            <w:r w:rsidR="002C22FE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個營隊，如志願序填寫到上列營隊編號，務必請學生填寫家長基本資料。</w:t>
            </w:r>
            <w:r w:rsidR="002C22FE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2C22FE" w:rsidRPr="002F2340" w:rsidTr="006D5720">
        <w:trPr>
          <w:cantSplit/>
          <w:trHeight w:val="689"/>
        </w:trPr>
        <w:tc>
          <w:tcPr>
            <w:tcW w:w="1562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1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2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2909"/>
        </w:trPr>
        <w:tc>
          <w:tcPr>
            <w:tcW w:w="1562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5" w:type="dxa"/>
            <w:gridSpan w:val="24"/>
            <w:tcBorders>
              <w:top w:val="single" w:sz="8" w:space="0" w:color="auto"/>
            </w:tcBorders>
          </w:tcPr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6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2F2340" w:rsidRDefault="002C22FE" w:rsidP="00673435">
      <w:pPr>
        <w:snapToGrid w:val="0"/>
        <w:spacing w:line="200" w:lineRule="exact"/>
        <w:ind w:left="991" w:hangingChars="413" w:hanging="991"/>
        <w:contextualSpacing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>【備註】參加學生請向各校輔導室索取報名表，填妥後</w:t>
      </w:r>
      <w:proofErr w:type="gramStart"/>
      <w:r w:rsidRPr="002F2340">
        <w:rPr>
          <w:rFonts w:eastAsia="標楷體" w:cstheme="minorHAnsi"/>
          <w:szCs w:val="24"/>
        </w:rPr>
        <w:t>逕</w:t>
      </w:r>
      <w:proofErr w:type="gramEnd"/>
      <w:r w:rsidRPr="002F2340">
        <w:rPr>
          <w:rFonts w:eastAsia="標楷體" w:cstheme="minorHAnsi"/>
          <w:szCs w:val="24"/>
        </w:rPr>
        <w:t>向各就讀學校輔導室報名，報名時一併繳交活動費用。</w:t>
      </w:r>
      <w:r w:rsidRPr="002F2340">
        <w:rPr>
          <w:rFonts w:eastAsia="標楷體" w:cstheme="minorHAnsi"/>
          <w:szCs w:val="24"/>
        </w:rPr>
        <w:br w:type="page"/>
      </w:r>
    </w:p>
    <w:p w:rsidR="002C22FE" w:rsidRPr="002F2340" w:rsidRDefault="002C22FE" w:rsidP="002C22FE">
      <w:pPr>
        <w:snapToGrid w:val="0"/>
        <w:contextualSpacing/>
        <w:rPr>
          <w:rFonts w:eastAsia="標楷體" w:cstheme="minorHAnsi"/>
          <w:b/>
          <w:sz w:val="28"/>
          <w:szCs w:val="24"/>
        </w:rPr>
      </w:pPr>
      <w:r w:rsidRPr="002F2340">
        <w:rPr>
          <w:rFonts w:eastAsia="標楷體" w:cstheme="minorHAnsi"/>
          <w:b/>
          <w:sz w:val="28"/>
          <w:szCs w:val="24"/>
        </w:rPr>
        <w:lastRenderedPageBreak/>
        <w:t>【範例】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296"/>
        <w:gridCol w:w="66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7"/>
        <w:gridCol w:w="406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2C22FE" w:rsidRPr="002F2340" w:rsidTr="006D5720">
        <w:trPr>
          <w:cantSplit/>
          <w:trHeight w:hRule="exact" w:val="63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</w:t>
            </w:r>
          </w:p>
        </w:tc>
        <w:tc>
          <w:tcPr>
            <w:tcW w:w="1235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5</w:t>
            </w: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27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10450021</w:t>
            </w: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A123456789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民國</w:t>
            </w:r>
            <w:r w:rsidRPr="002F2340">
              <w:rPr>
                <w:rFonts w:eastAsia="標楷體" w:cstheme="minorHAnsi"/>
                <w:szCs w:val="24"/>
              </w:rPr>
              <w:t>98</w:t>
            </w:r>
            <w:r w:rsidRPr="002F2340">
              <w:rPr>
                <w:rFonts w:eastAsia="標楷體" w:cstheme="minorHAnsi"/>
                <w:szCs w:val="24"/>
              </w:rPr>
              <w:t>年</w:t>
            </w:r>
            <w:r w:rsidRPr="002F2340">
              <w:rPr>
                <w:rFonts w:eastAsia="標楷體" w:cstheme="minorHAnsi"/>
                <w:szCs w:val="24"/>
              </w:rPr>
              <w:t>5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</w:tr>
      <w:tr w:rsidR="002C22FE" w:rsidRPr="002F2340" w:rsidTr="006D5720">
        <w:trPr>
          <w:cantSplit/>
          <w:trHeight w:val="324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</w:t>
            </w:r>
            <w:r w:rsidRPr="002F2340">
              <w:rPr>
                <w:rFonts w:eastAsia="標楷體" w:cstheme="minorHAnsi"/>
                <w:b/>
                <w:szCs w:val="24"/>
              </w:rPr>
              <w:t>,</w:t>
            </w:r>
            <w:r w:rsidRPr="002F2340">
              <w:rPr>
                <w:rFonts w:eastAsia="標楷體" w:cstheme="minorHAnsi"/>
                <w:b/>
                <w:szCs w:val="24"/>
              </w:rPr>
              <w:t>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15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0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25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48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29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146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165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30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129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133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177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206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31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132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143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156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163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>400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10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83,84,131,132,130,136,146,32,47,48,25,103,104,98,165,2,4,143,144,127,</w:t>
            </w:r>
          </w:p>
        </w:tc>
      </w:tr>
      <w:tr w:rsidR="002C22FE" w:rsidRPr="002F2340" w:rsidTr="006D5720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129,133,138,149,162,171,177,206,147,150,151,156,163</w:t>
            </w:r>
          </w:p>
        </w:tc>
      </w:tr>
      <w:tr w:rsidR="002C22FE" w:rsidRPr="002F2340" w:rsidTr="006D5720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89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3202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4"/>
            <w:tcBorders>
              <w:top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分發時依「營隊志願序」分發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8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2F2340" w:rsidRDefault="002C22FE" w:rsidP="002C22FE">
      <w:pPr>
        <w:snapToGrid w:val="0"/>
        <w:ind w:left="960" w:hangingChars="400" w:hanging="960"/>
        <w:contextualSpacing/>
        <w:rPr>
          <w:rFonts w:eastAsia="標楷體" w:cstheme="minorHAnsi"/>
          <w:sz w:val="40"/>
        </w:rPr>
      </w:pPr>
      <w:r w:rsidRPr="002F2340">
        <w:rPr>
          <w:rFonts w:eastAsia="標楷體" w:cstheme="minorHAnsi"/>
          <w:szCs w:val="24"/>
        </w:rPr>
        <w:t>【備註】參加學生請向各校輔導室索取報名表，填妥後</w:t>
      </w:r>
      <w:proofErr w:type="gramStart"/>
      <w:r w:rsidRPr="002F2340">
        <w:rPr>
          <w:rFonts w:eastAsia="標楷體" w:cstheme="minorHAnsi"/>
          <w:szCs w:val="24"/>
        </w:rPr>
        <w:t>逕</w:t>
      </w:r>
      <w:proofErr w:type="gramEnd"/>
      <w:r w:rsidRPr="002F2340">
        <w:rPr>
          <w:rFonts w:eastAsia="標楷體" w:cstheme="minorHAnsi"/>
          <w:szCs w:val="24"/>
        </w:rPr>
        <w:t>向各就讀學校輔導室報名，報名時一併繳交活動費用。</w:t>
      </w:r>
      <w:r w:rsidRPr="002F2340">
        <w:rPr>
          <w:rFonts w:eastAsia="標楷體" w:cstheme="minorHAnsi"/>
          <w:sz w:val="40"/>
        </w:rPr>
        <w:br w:type="page"/>
      </w:r>
    </w:p>
    <w:p w:rsidR="002C22FE" w:rsidRPr="002F2340" w:rsidRDefault="002C22FE" w:rsidP="002C22FE">
      <w:pPr>
        <w:snapToGrid w:val="0"/>
        <w:contextualSpacing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lastRenderedPageBreak/>
        <w:t>【附件四】</w:t>
      </w:r>
      <w:r w:rsidRPr="002F2340">
        <w:rPr>
          <w:rFonts w:eastAsia="標楷體" w:cstheme="minorHAnsi"/>
          <w:szCs w:val="24"/>
        </w:rPr>
        <w:t xml:space="preserve">                       </w:t>
      </w:r>
      <w:r w:rsidRPr="002F2340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568B4" wp14:editId="046E8C53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756920" cy="302895"/>
                <wp:effectExtent l="0" t="0" r="24130" b="20955"/>
                <wp:wrapNone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68B4" id="_x0000_s1027" type="#_x0000_t202" style="position:absolute;margin-left:8.4pt;margin-top:-13.2pt;width:59.6pt;height:23.8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2iLAIAAFg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">
                <v:textbox>
                  <w:txbxContent>
                    <w:p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340">
        <w:rPr>
          <w:rFonts w:eastAsia="標楷體" w:cstheme="minorHAnsi"/>
          <w:szCs w:val="24"/>
        </w:rPr>
        <w:t>(</w:t>
      </w:r>
      <w:r w:rsidRPr="002F2340">
        <w:rPr>
          <w:rFonts w:eastAsia="標楷體" w:cstheme="minorHAnsi"/>
          <w:szCs w:val="24"/>
        </w:rPr>
        <w:t>供國小端使用</w:t>
      </w:r>
      <w:r w:rsidRPr="002F2340">
        <w:rPr>
          <w:rFonts w:eastAsia="標楷體" w:cstheme="minorHAnsi"/>
          <w:szCs w:val="24"/>
        </w:rPr>
        <w:t>)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296"/>
        <w:gridCol w:w="66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7"/>
        <w:gridCol w:w="406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2C22FE" w:rsidRPr="002F2340" w:rsidTr="006D5720">
        <w:trPr>
          <w:cantSplit/>
          <w:trHeight w:hRule="exact" w:val="55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民國　　　年　　　月　　　日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148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日期</w:t>
            </w:r>
          </w:p>
        </w:tc>
        <w:tc>
          <w:tcPr>
            <w:tcW w:w="6980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4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192320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92320" w:rsidRPr="002F2340" w:rsidRDefault="00192320" w:rsidP="001923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2A01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需保險之營隊如後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:1,2,3,38,39,41,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43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44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55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56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,105,106,107,108,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113, 114,115, 116,</w:t>
            </w:r>
          </w:p>
          <w:p w:rsidR="00192320" w:rsidRPr="002F2340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117,118,119,120,121,127,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168,169,170,171,172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eastAsia="標楷體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個營隊，如志願序填寫到上列營隊編號，務必請學生填寫家長基本資料。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161737" w:rsidRDefault="002C22FE" w:rsidP="00161737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</w:rPr>
            </w:pP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(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國小目前僅開放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1,3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0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,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72,73,74,83,84,85,86,87,88,89,90,143,160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等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1</w:t>
            </w:r>
            <w:r w:rsidR="00161737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5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個營隊，</w:t>
            </w:r>
            <w:proofErr w:type="gramStart"/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填到其他</w:t>
            </w:r>
            <w:proofErr w:type="gramEnd"/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非開放營隊，視為無效志願。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 xml:space="preserve">) </w:t>
            </w:r>
          </w:p>
        </w:tc>
      </w:tr>
      <w:tr w:rsidR="002C22FE" w:rsidRPr="002F2340" w:rsidTr="006D5720">
        <w:trPr>
          <w:cantSplit/>
          <w:trHeight w:val="477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2517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4"/>
            <w:tcBorders>
              <w:top w:val="single" w:sz="8" w:space="0" w:color="auto"/>
            </w:tcBorders>
          </w:tcPr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2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2F2340" w:rsidRDefault="002C22FE" w:rsidP="00673435">
      <w:pPr>
        <w:widowControl/>
        <w:spacing w:line="240" w:lineRule="exact"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>【備註】參加學生請向各校輔導室索取報名表，填妥後</w:t>
      </w:r>
      <w:proofErr w:type="gramStart"/>
      <w:r w:rsidRPr="002F2340">
        <w:rPr>
          <w:rFonts w:eastAsia="標楷體" w:cstheme="minorHAnsi"/>
          <w:szCs w:val="24"/>
        </w:rPr>
        <w:t>逕</w:t>
      </w:r>
      <w:proofErr w:type="gramEnd"/>
      <w:r w:rsidRPr="002F2340">
        <w:rPr>
          <w:rFonts w:eastAsia="標楷體" w:cstheme="minorHAnsi"/>
          <w:szCs w:val="24"/>
        </w:rPr>
        <w:t>向各就讀學校輔導室報名，報名時</w:t>
      </w:r>
      <w:proofErr w:type="gramStart"/>
      <w:r w:rsidRPr="002F2340">
        <w:rPr>
          <w:rFonts w:eastAsia="標楷體" w:cstheme="minorHAnsi"/>
          <w:szCs w:val="24"/>
        </w:rPr>
        <w:t>一</w:t>
      </w:r>
      <w:proofErr w:type="gramEnd"/>
      <w:r w:rsidRPr="002F2340">
        <w:rPr>
          <w:rFonts w:eastAsia="標楷體" w:cstheme="minorHAnsi"/>
          <w:szCs w:val="24"/>
        </w:rPr>
        <w:t xml:space="preserve"> </w:t>
      </w:r>
    </w:p>
    <w:p w:rsidR="002C22FE" w:rsidRPr="002F2340" w:rsidRDefault="002C22FE" w:rsidP="00673435">
      <w:pPr>
        <w:widowControl/>
        <w:spacing w:line="240" w:lineRule="exact"/>
        <w:rPr>
          <w:rFonts w:eastAsia="標楷體" w:cstheme="minorHAnsi"/>
          <w:sz w:val="40"/>
        </w:rPr>
      </w:pPr>
      <w:r w:rsidRPr="002F2340">
        <w:rPr>
          <w:rFonts w:eastAsia="標楷體" w:cstheme="minorHAnsi"/>
          <w:szCs w:val="24"/>
        </w:rPr>
        <w:t xml:space="preserve">        </w:t>
      </w:r>
      <w:proofErr w:type="gramStart"/>
      <w:r w:rsidRPr="002F2340">
        <w:rPr>
          <w:rFonts w:eastAsia="標楷體" w:cstheme="minorHAnsi"/>
          <w:szCs w:val="24"/>
        </w:rPr>
        <w:t>併</w:t>
      </w:r>
      <w:proofErr w:type="gramEnd"/>
      <w:r w:rsidRPr="002F2340">
        <w:rPr>
          <w:rFonts w:eastAsia="標楷體" w:cstheme="minorHAnsi"/>
          <w:szCs w:val="24"/>
        </w:rPr>
        <w:t>繳交活動費用。</w:t>
      </w:r>
    </w:p>
    <w:p w:rsidR="002C22FE" w:rsidRPr="002F2340" w:rsidRDefault="002C22FE" w:rsidP="002C22FE">
      <w:pPr>
        <w:tabs>
          <w:tab w:val="right" w:pos="8789"/>
        </w:tabs>
        <w:snapToGrid w:val="0"/>
        <w:contextualSpacing/>
        <w:rPr>
          <w:rFonts w:eastAsia="標楷體" w:cstheme="minorHAnsi"/>
          <w:szCs w:val="32"/>
        </w:rPr>
      </w:pPr>
      <w:r w:rsidRPr="002F2340">
        <w:rPr>
          <w:rFonts w:eastAsia="標楷體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EB0366" wp14:editId="24EE5C7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00100" cy="342900"/>
                <wp:effectExtent l="0" t="0" r="19050" b="1905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A62A01" w:rsidRDefault="00A62A01" w:rsidP="002C2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0366" id="文字方塊 17" o:spid="_x0000_s1028" type="#_x0000_t202" style="position:absolute;margin-left:11.8pt;margin-top:.7pt;width:63pt;height:2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">
                <v:textbox>
                  <w:txbxContent>
                    <w:p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A62A01" w:rsidRDefault="00A62A01" w:rsidP="002C22FE"/>
                  </w:txbxContent>
                </v:textbox>
                <w10:wrap anchorx="margin"/>
              </v:shape>
            </w:pict>
          </mc:Fallback>
        </mc:AlternateContent>
      </w:r>
      <w:r w:rsidRPr="002F2340">
        <w:rPr>
          <w:rFonts w:eastAsia="標楷體" w:cstheme="minorHAnsi"/>
          <w:szCs w:val="24"/>
        </w:rPr>
        <w:t>【附件五】</w:t>
      </w:r>
    </w:p>
    <w:p w:rsidR="002C22FE" w:rsidRPr="002F2340" w:rsidRDefault="002C22FE" w:rsidP="002C22FE">
      <w:pPr>
        <w:tabs>
          <w:tab w:val="right" w:pos="8789"/>
        </w:tabs>
        <w:snapToGrid w:val="0"/>
        <w:contextualSpacing/>
        <w:jc w:val="center"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>(</w:t>
      </w:r>
      <w:r w:rsidRPr="002F2340">
        <w:rPr>
          <w:rFonts w:eastAsia="標楷體" w:cstheme="minorHAnsi"/>
          <w:szCs w:val="24"/>
        </w:rPr>
        <w:t>供</w:t>
      </w:r>
      <w:proofErr w:type="gramStart"/>
      <w:r w:rsidRPr="002F2340">
        <w:rPr>
          <w:rFonts w:eastAsia="標楷體" w:cstheme="minorHAnsi"/>
          <w:szCs w:val="24"/>
        </w:rPr>
        <w:t>國中小端使用</w:t>
      </w:r>
      <w:proofErr w:type="gramEnd"/>
      <w:r w:rsidRPr="002F2340">
        <w:rPr>
          <w:rFonts w:eastAsia="標楷體" w:cstheme="minorHAnsi"/>
          <w:szCs w:val="24"/>
        </w:rPr>
        <w:t>)</w:t>
      </w:r>
    </w:p>
    <w:p w:rsidR="002C22FE" w:rsidRPr="002F2340" w:rsidRDefault="002C22FE" w:rsidP="002C22FE">
      <w:pPr>
        <w:snapToGrid w:val="0"/>
        <w:contextualSpacing/>
        <w:jc w:val="center"/>
        <w:rPr>
          <w:rFonts w:eastAsia="標楷體" w:cstheme="minorHAnsi"/>
          <w:b/>
          <w:sz w:val="32"/>
          <w:szCs w:val="32"/>
        </w:rPr>
      </w:pPr>
      <w:r w:rsidRPr="002F2340">
        <w:rPr>
          <w:rFonts w:eastAsia="標楷體" w:cstheme="minorHAnsi"/>
          <w:b/>
          <w:sz w:val="32"/>
          <w:szCs w:val="32"/>
        </w:rPr>
        <w:t>臺北市</w:t>
      </w:r>
      <w:r w:rsidRPr="002F2340">
        <w:rPr>
          <w:rFonts w:eastAsia="標楷體" w:cstheme="minorHAnsi"/>
          <w:b/>
          <w:sz w:val="32"/>
          <w:szCs w:val="32"/>
        </w:rPr>
        <w:t>112</w:t>
      </w:r>
      <w:r w:rsidRPr="002F2340">
        <w:rPr>
          <w:rFonts w:eastAsia="標楷體" w:cstheme="minorHAnsi"/>
          <w:b/>
          <w:sz w:val="32"/>
          <w:szCs w:val="32"/>
        </w:rPr>
        <w:t>年寒假國中</w:t>
      </w:r>
      <w:r w:rsidR="001C5D9D">
        <w:rPr>
          <w:rFonts w:ascii="標楷體" w:eastAsia="標楷體" w:hAnsi="標楷體" w:cstheme="minorHAnsi" w:hint="eastAsia"/>
          <w:b/>
          <w:sz w:val="32"/>
          <w:szCs w:val="32"/>
        </w:rPr>
        <w:t>、</w:t>
      </w:r>
      <w:r w:rsidR="001C5D9D">
        <w:rPr>
          <w:rFonts w:eastAsia="標楷體" w:cstheme="minorHAnsi" w:hint="eastAsia"/>
          <w:b/>
          <w:sz w:val="32"/>
          <w:szCs w:val="32"/>
        </w:rPr>
        <w:t>小</w:t>
      </w:r>
      <w:r w:rsidRPr="002F2340">
        <w:rPr>
          <w:rFonts w:eastAsia="標楷體" w:cstheme="minorHAnsi"/>
          <w:b/>
          <w:sz w:val="32"/>
          <w:szCs w:val="32"/>
        </w:rPr>
        <w:t>生職業輔導研習營退費單</w:t>
      </w:r>
      <w:r w:rsidRPr="002F2340">
        <w:rPr>
          <w:rFonts w:eastAsia="標楷體" w:cstheme="minorHAnsi"/>
          <w:b/>
          <w:sz w:val="32"/>
          <w:szCs w:val="32"/>
        </w:rPr>
        <w:t>(</w:t>
      </w:r>
      <w:r w:rsidRPr="002F2340">
        <w:rPr>
          <w:rFonts w:eastAsia="標楷體" w:cstheme="minorHAnsi"/>
          <w:b/>
          <w:sz w:val="32"/>
          <w:szCs w:val="32"/>
        </w:rPr>
        <w:t>領據</w:t>
      </w:r>
      <w:r w:rsidRPr="002F2340">
        <w:rPr>
          <w:rFonts w:eastAsia="標楷體" w:cstheme="minorHAnsi"/>
          <w:b/>
          <w:sz w:val="32"/>
          <w:szCs w:val="32"/>
        </w:rPr>
        <w:t>)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017"/>
        <w:gridCol w:w="1372"/>
        <w:gridCol w:w="809"/>
        <w:gridCol w:w="1358"/>
        <w:gridCol w:w="704"/>
        <w:gridCol w:w="1694"/>
        <w:gridCol w:w="1747"/>
      </w:tblGrid>
      <w:tr w:rsidR="002C22FE" w:rsidRPr="002F2340" w:rsidTr="006D5720">
        <w:trPr>
          <w:cantSplit/>
          <w:trHeight w:val="527"/>
        </w:trPr>
        <w:tc>
          <w:tcPr>
            <w:tcW w:w="518" w:type="dxa"/>
            <w:vMerge w:val="restart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學生資料</w:t>
            </w:r>
          </w:p>
        </w:tc>
        <w:tc>
          <w:tcPr>
            <w:tcW w:w="101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1372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Cs w:val="24"/>
              </w:rPr>
              <w:t>級班</w:t>
            </w:r>
            <w:proofErr w:type="gramEnd"/>
          </w:p>
        </w:tc>
        <w:tc>
          <w:tcPr>
            <w:tcW w:w="135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02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預繳金額</w:t>
            </w:r>
          </w:p>
        </w:tc>
      </w:tr>
      <w:tr w:rsidR="002C22FE" w:rsidRPr="002F2340" w:rsidTr="006D5720">
        <w:trPr>
          <w:cantSplit/>
          <w:trHeight w:val="601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15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未</w:t>
            </w:r>
          </w:p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退費金額</w:t>
            </w:r>
          </w:p>
        </w:tc>
      </w:tr>
      <w:tr w:rsidR="002C22FE" w:rsidRPr="002F2340" w:rsidTr="006D5720">
        <w:trPr>
          <w:cantSplit/>
          <w:trHeight w:val="544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1753"/>
        </w:trPr>
        <w:tc>
          <w:tcPr>
            <w:tcW w:w="518" w:type="dxa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退費簽收</w:t>
            </w:r>
          </w:p>
        </w:tc>
        <w:tc>
          <w:tcPr>
            <w:tcW w:w="8701" w:type="dxa"/>
            <w:gridSpan w:val="7"/>
          </w:tcPr>
          <w:p w:rsidR="002C22FE" w:rsidRPr="002F2340" w:rsidRDefault="002C22FE" w:rsidP="006D5720">
            <w:pPr>
              <w:snapToGrid w:val="0"/>
              <w:spacing w:beforeLines="50" w:before="180"/>
              <w:contextualSpacing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茲</w:t>
            </w:r>
            <w:r w:rsidRPr="002F2340">
              <w:rPr>
                <w:rFonts w:eastAsia="標楷體" w:cstheme="minorHAnsi"/>
                <w:szCs w:val="24"/>
              </w:rPr>
              <w:t>收到退費新台幣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</w:t>
            </w:r>
            <w:r w:rsidRPr="002F2340">
              <w:rPr>
                <w:rFonts w:eastAsia="標楷體" w:cstheme="minorHAnsi"/>
                <w:szCs w:val="24"/>
              </w:rPr>
              <w:t>元正，特立此據，以資證明。</w:t>
            </w:r>
          </w:p>
          <w:p w:rsidR="002C22FE" w:rsidRPr="002F2340" w:rsidRDefault="002C22FE" w:rsidP="006D5720">
            <w:pPr>
              <w:snapToGrid w:val="0"/>
              <w:contextualSpacing/>
              <w:rPr>
                <w:rFonts w:eastAsia="標楷體" w:cstheme="minorHAnsi"/>
                <w:szCs w:val="24"/>
              </w:rPr>
            </w:pPr>
          </w:p>
          <w:p w:rsidR="002C22FE" w:rsidRPr="002F2340" w:rsidRDefault="002C22FE" w:rsidP="006D5720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eastAsia="標楷體" w:cstheme="minorHAnsi"/>
                <w:szCs w:val="24"/>
                <w:u w:val="single"/>
              </w:rPr>
            </w:pPr>
            <w:proofErr w:type="gramStart"/>
            <w:r w:rsidRPr="002F2340">
              <w:rPr>
                <w:rFonts w:eastAsia="標楷體" w:cstheme="minorHAnsi"/>
                <w:szCs w:val="24"/>
              </w:rPr>
              <w:t>立據人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(</w:t>
            </w:r>
            <w:r w:rsidRPr="002F2340">
              <w:rPr>
                <w:rFonts w:eastAsia="標楷體" w:cstheme="minorHAnsi"/>
                <w:szCs w:val="24"/>
                <w:u w:val="single"/>
              </w:rPr>
              <w:t>學生簽收</w:t>
            </w:r>
            <w:r w:rsidRPr="002F2340">
              <w:rPr>
                <w:rFonts w:eastAsia="標楷體" w:cstheme="minorHAnsi"/>
                <w:szCs w:val="24"/>
                <w:u w:val="single"/>
              </w:rPr>
              <w:t>)</w:t>
            </w:r>
          </w:p>
          <w:p w:rsidR="002C22FE" w:rsidRPr="002F2340" w:rsidRDefault="002C22FE" w:rsidP="006D5720">
            <w:pPr>
              <w:snapToGrid w:val="0"/>
              <w:spacing w:line="360" w:lineRule="auto"/>
              <w:ind w:rightChars="49" w:right="118" w:firstLineChars="1957" w:firstLine="4697"/>
              <w:contextualSpacing/>
              <w:rPr>
                <w:rFonts w:eastAsia="標楷體" w:cstheme="minorHAnsi"/>
                <w:szCs w:val="24"/>
                <w:u w:val="single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         </w:t>
            </w:r>
          </w:p>
        </w:tc>
      </w:tr>
    </w:tbl>
    <w:p w:rsidR="002C22FE" w:rsidRPr="002F2340" w:rsidRDefault="002C22FE" w:rsidP="002C22FE">
      <w:pPr>
        <w:snapToGrid w:val="0"/>
        <w:ind w:firstLineChars="200" w:firstLine="400"/>
        <w:contextualSpacing/>
        <w:jc w:val="right"/>
        <w:rPr>
          <w:rFonts w:eastAsia="標楷體" w:cstheme="minorHAnsi"/>
          <w:sz w:val="20"/>
          <w:szCs w:val="20"/>
        </w:rPr>
      </w:pPr>
      <w:r w:rsidRPr="002F2340">
        <w:rPr>
          <w:rFonts w:eastAsia="標楷體" w:cstheme="minorHAnsi"/>
          <w:sz w:val="20"/>
          <w:szCs w:val="20"/>
        </w:rPr>
        <w:t>（第一聯</w:t>
      </w:r>
      <w:r w:rsidRPr="002F2340">
        <w:rPr>
          <w:rFonts w:eastAsia="標楷體" w:cstheme="minorHAnsi"/>
          <w:sz w:val="20"/>
          <w:szCs w:val="20"/>
        </w:rPr>
        <w:t xml:space="preserve">  </w:t>
      </w:r>
      <w:r w:rsidRPr="002F2340">
        <w:rPr>
          <w:rFonts w:eastAsia="標楷體" w:cstheme="minorHAnsi"/>
          <w:sz w:val="20"/>
          <w:szCs w:val="20"/>
        </w:rPr>
        <w:t>學校存查）</w:t>
      </w:r>
    </w:p>
    <w:p w:rsidR="002C22FE" w:rsidRPr="002F2340" w:rsidRDefault="002C22FE" w:rsidP="002C22FE">
      <w:pPr>
        <w:snapToGrid w:val="0"/>
        <w:ind w:rightChars="-361" w:right="-866"/>
        <w:contextualSpacing/>
        <w:jc w:val="both"/>
        <w:rPr>
          <w:rFonts w:eastAsia="標楷體" w:cstheme="minorHAnsi"/>
        </w:rPr>
      </w:pPr>
      <w:r w:rsidRPr="002F2340">
        <w:rPr>
          <w:rFonts w:eastAsia="標楷體" w:cstheme="minorHAnsi"/>
        </w:rPr>
        <w:t>---------------------------------------------------------------------------------</w:t>
      </w:r>
    </w:p>
    <w:p w:rsidR="002C22FE" w:rsidRPr="002F2340" w:rsidRDefault="002C22FE" w:rsidP="002C22FE">
      <w:pPr>
        <w:snapToGrid w:val="0"/>
        <w:contextualSpacing/>
        <w:jc w:val="center"/>
        <w:rPr>
          <w:rFonts w:eastAsia="標楷體" w:cstheme="minorHAnsi"/>
          <w:b/>
          <w:sz w:val="32"/>
          <w:szCs w:val="32"/>
        </w:rPr>
      </w:pPr>
      <w:r w:rsidRPr="002F2340">
        <w:rPr>
          <w:rFonts w:eastAsia="標楷體" w:cstheme="minorHAnsi"/>
          <w:b/>
          <w:sz w:val="32"/>
          <w:szCs w:val="32"/>
        </w:rPr>
        <w:t>臺北市</w:t>
      </w:r>
      <w:r w:rsidRPr="002F2340">
        <w:rPr>
          <w:rFonts w:eastAsia="標楷體" w:cstheme="minorHAnsi"/>
          <w:b/>
          <w:sz w:val="32"/>
          <w:szCs w:val="32"/>
        </w:rPr>
        <w:t>112</w:t>
      </w:r>
      <w:r w:rsidRPr="002F2340">
        <w:rPr>
          <w:rFonts w:eastAsia="標楷體" w:cstheme="minorHAnsi"/>
          <w:b/>
          <w:sz w:val="32"/>
          <w:szCs w:val="32"/>
        </w:rPr>
        <w:t>年寒假國中</w:t>
      </w:r>
      <w:r w:rsidR="001C5D9D">
        <w:rPr>
          <w:rFonts w:ascii="標楷體" w:eastAsia="標楷體" w:hAnsi="標楷體" w:cstheme="minorHAnsi" w:hint="eastAsia"/>
          <w:b/>
          <w:sz w:val="32"/>
          <w:szCs w:val="32"/>
        </w:rPr>
        <w:t>、</w:t>
      </w:r>
      <w:r w:rsidR="001C5D9D">
        <w:rPr>
          <w:rFonts w:eastAsia="標楷體" w:cstheme="minorHAnsi" w:hint="eastAsia"/>
          <w:b/>
          <w:sz w:val="32"/>
          <w:szCs w:val="32"/>
        </w:rPr>
        <w:t>小</w:t>
      </w:r>
      <w:r w:rsidRPr="002F2340">
        <w:rPr>
          <w:rFonts w:eastAsia="標楷體" w:cstheme="minorHAnsi"/>
          <w:b/>
          <w:sz w:val="32"/>
          <w:szCs w:val="32"/>
        </w:rPr>
        <w:t>生職業輔導研習營退費單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1272"/>
        <w:gridCol w:w="1813"/>
        <w:gridCol w:w="989"/>
        <w:gridCol w:w="1791"/>
        <w:gridCol w:w="848"/>
        <w:gridCol w:w="2228"/>
      </w:tblGrid>
      <w:tr w:rsidR="002C22FE" w:rsidRPr="002F2340" w:rsidTr="006D5720">
        <w:trPr>
          <w:cantSplit/>
          <w:trHeight w:val="527"/>
        </w:trPr>
        <w:tc>
          <w:tcPr>
            <w:tcW w:w="567" w:type="dxa"/>
            <w:vMerge w:val="restart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學生資料</w:t>
            </w:r>
          </w:p>
        </w:tc>
        <w:tc>
          <w:tcPr>
            <w:tcW w:w="1276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 xml:space="preserve">            </w:t>
            </w:r>
          </w:p>
        </w:tc>
        <w:tc>
          <w:tcPr>
            <w:tcW w:w="993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Cs w:val="24"/>
              </w:rPr>
              <w:t>級班</w:t>
            </w:r>
            <w:proofErr w:type="gramEnd"/>
          </w:p>
        </w:tc>
        <w:tc>
          <w:tcPr>
            <w:tcW w:w="1825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02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預繳金額</w:t>
            </w:r>
          </w:p>
        </w:tc>
      </w:tr>
      <w:tr w:rsidR="002C22FE" w:rsidRPr="002F2340" w:rsidTr="006D5720">
        <w:trPr>
          <w:cantSplit/>
          <w:trHeight w:val="639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15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未</w:t>
            </w:r>
          </w:p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退費金額</w:t>
            </w:r>
          </w:p>
        </w:tc>
      </w:tr>
      <w:tr w:rsidR="002C22FE" w:rsidRPr="002F2340" w:rsidTr="006D5720">
        <w:trPr>
          <w:cantSplit/>
          <w:trHeight w:val="546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</w:rPr>
              <w:t>退費簽收</w:t>
            </w:r>
          </w:p>
        </w:tc>
        <w:tc>
          <w:tcPr>
            <w:tcW w:w="9055" w:type="dxa"/>
            <w:gridSpan w:val="6"/>
            <w:vAlign w:val="center"/>
          </w:tcPr>
          <w:p w:rsidR="002C22FE" w:rsidRPr="002F2340" w:rsidRDefault="002C22FE" w:rsidP="006D5720">
            <w:pPr>
              <w:snapToGrid w:val="0"/>
              <w:spacing w:beforeLines="50" w:before="180"/>
              <w:contextualSpacing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茲</w:t>
            </w:r>
            <w:r w:rsidRPr="002F2340">
              <w:rPr>
                <w:rFonts w:eastAsia="標楷體" w:cstheme="minorHAnsi"/>
                <w:szCs w:val="24"/>
              </w:rPr>
              <w:t>收到退費新台幣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</w:t>
            </w:r>
            <w:r w:rsidRPr="002F2340">
              <w:rPr>
                <w:rFonts w:eastAsia="標楷體" w:cstheme="minorHAnsi"/>
                <w:szCs w:val="24"/>
              </w:rPr>
              <w:t>元正，特立此據，以資證明。</w:t>
            </w:r>
          </w:p>
          <w:p w:rsidR="002C22FE" w:rsidRPr="002F2340" w:rsidRDefault="002C22FE" w:rsidP="006D5720">
            <w:pPr>
              <w:snapToGrid w:val="0"/>
              <w:contextualSpacing/>
              <w:rPr>
                <w:rFonts w:eastAsia="標楷體" w:cstheme="minorHAnsi"/>
                <w:szCs w:val="24"/>
              </w:rPr>
            </w:pPr>
          </w:p>
          <w:p w:rsidR="002C22FE" w:rsidRPr="002F2340" w:rsidRDefault="002C22FE" w:rsidP="006D5720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eastAsia="標楷體" w:cstheme="minorHAnsi"/>
                <w:szCs w:val="24"/>
                <w:u w:val="single"/>
              </w:rPr>
            </w:pPr>
            <w:proofErr w:type="gramStart"/>
            <w:r w:rsidRPr="002F2340">
              <w:rPr>
                <w:rFonts w:eastAsia="標楷體" w:cstheme="minorHAnsi"/>
                <w:szCs w:val="24"/>
              </w:rPr>
              <w:t>立據人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(</w:t>
            </w:r>
            <w:r w:rsidRPr="002F2340">
              <w:rPr>
                <w:rFonts w:eastAsia="標楷體" w:cstheme="minorHAnsi"/>
                <w:szCs w:val="24"/>
                <w:u w:val="single"/>
              </w:rPr>
              <w:t>學生簽收</w:t>
            </w:r>
            <w:r w:rsidRPr="002F2340">
              <w:rPr>
                <w:rFonts w:eastAsia="標楷體" w:cstheme="minorHAnsi"/>
                <w:szCs w:val="24"/>
                <w:u w:val="single"/>
              </w:rPr>
              <w:t>)</w:t>
            </w:r>
          </w:p>
          <w:p w:rsidR="002C22FE" w:rsidRPr="002F2340" w:rsidRDefault="002C22FE" w:rsidP="006D5720">
            <w:pPr>
              <w:snapToGrid w:val="0"/>
              <w:spacing w:line="360" w:lineRule="auto"/>
              <w:ind w:firstLineChars="2114" w:firstLine="5074"/>
              <w:contextualSpacing/>
              <w:rPr>
                <w:rFonts w:eastAsia="標楷體" w:cstheme="minorHAnsi"/>
                <w:szCs w:val="24"/>
                <w:u w:val="single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          </w:t>
            </w:r>
          </w:p>
        </w:tc>
      </w:tr>
    </w:tbl>
    <w:p w:rsidR="002C22FE" w:rsidRPr="002F2340" w:rsidRDefault="002C22FE" w:rsidP="002C22FE">
      <w:pPr>
        <w:snapToGrid w:val="0"/>
        <w:ind w:firstLineChars="200" w:firstLine="400"/>
        <w:contextualSpacing/>
        <w:jc w:val="right"/>
        <w:rPr>
          <w:rFonts w:eastAsia="標楷體" w:cstheme="minorHAnsi"/>
          <w:sz w:val="20"/>
          <w:szCs w:val="20"/>
        </w:rPr>
      </w:pPr>
      <w:r w:rsidRPr="002F2340">
        <w:rPr>
          <w:rFonts w:eastAsia="標楷體" w:cstheme="minorHAnsi"/>
          <w:sz w:val="20"/>
          <w:szCs w:val="20"/>
        </w:rPr>
        <w:t>（第二聯</w:t>
      </w:r>
      <w:r w:rsidRPr="002F2340">
        <w:rPr>
          <w:rFonts w:eastAsia="標楷體" w:cstheme="minorHAnsi"/>
          <w:sz w:val="20"/>
          <w:szCs w:val="20"/>
        </w:rPr>
        <w:t xml:space="preserve">  </w:t>
      </w:r>
      <w:r w:rsidRPr="002F2340">
        <w:rPr>
          <w:rFonts w:eastAsia="標楷體" w:cstheme="minorHAnsi"/>
          <w:sz w:val="20"/>
          <w:szCs w:val="20"/>
        </w:rPr>
        <w:t>學生收執聯）</w:t>
      </w:r>
    </w:p>
    <w:p w:rsidR="002C22FE" w:rsidRPr="002F2340" w:rsidRDefault="002C22FE" w:rsidP="002C22FE">
      <w:pPr>
        <w:snapToGrid w:val="0"/>
        <w:ind w:rightChars="-361" w:right="-866"/>
        <w:contextualSpacing/>
        <w:jc w:val="both"/>
        <w:rPr>
          <w:rFonts w:eastAsia="標楷體" w:cstheme="minorHAnsi"/>
        </w:rPr>
      </w:pPr>
      <w:r w:rsidRPr="002F2340">
        <w:rPr>
          <w:rFonts w:eastAsia="標楷體" w:cstheme="minorHAnsi"/>
        </w:rPr>
        <w:t>---------------------------------------------------------------------------------</w:t>
      </w:r>
    </w:p>
    <w:p w:rsidR="002C22FE" w:rsidRPr="002F2340" w:rsidRDefault="002C22FE" w:rsidP="002C22FE">
      <w:pPr>
        <w:snapToGrid w:val="0"/>
        <w:spacing w:line="0" w:lineRule="atLeast"/>
        <w:contextualSpacing/>
        <w:jc w:val="center"/>
        <w:rPr>
          <w:rFonts w:eastAsia="標楷體" w:cstheme="minorHAnsi"/>
          <w:b/>
          <w:sz w:val="32"/>
          <w:szCs w:val="32"/>
        </w:rPr>
      </w:pPr>
      <w:r w:rsidRPr="002F2340">
        <w:rPr>
          <w:rFonts w:eastAsia="標楷體" w:cstheme="minorHAnsi"/>
          <w:b/>
          <w:sz w:val="32"/>
          <w:szCs w:val="32"/>
        </w:rPr>
        <w:t>臺北市</w:t>
      </w:r>
      <w:r w:rsidRPr="002F2340">
        <w:rPr>
          <w:rFonts w:eastAsia="標楷體" w:cstheme="minorHAnsi"/>
          <w:b/>
          <w:sz w:val="32"/>
          <w:szCs w:val="32"/>
        </w:rPr>
        <w:t>112</w:t>
      </w:r>
      <w:r w:rsidRPr="002F2340">
        <w:rPr>
          <w:rFonts w:eastAsia="標楷體" w:cstheme="minorHAnsi"/>
          <w:b/>
          <w:sz w:val="32"/>
          <w:szCs w:val="32"/>
        </w:rPr>
        <w:t>年寒假國中</w:t>
      </w:r>
      <w:r w:rsidR="001C5D9D">
        <w:rPr>
          <w:rFonts w:ascii="標楷體" w:eastAsia="標楷體" w:hAnsi="標楷體" w:cstheme="minorHAnsi" w:hint="eastAsia"/>
          <w:b/>
          <w:sz w:val="32"/>
          <w:szCs w:val="32"/>
        </w:rPr>
        <w:t>、</w:t>
      </w:r>
      <w:r w:rsidR="001C5D9D">
        <w:rPr>
          <w:rFonts w:eastAsia="標楷體" w:cstheme="minorHAnsi" w:hint="eastAsia"/>
          <w:b/>
          <w:sz w:val="32"/>
          <w:szCs w:val="32"/>
        </w:rPr>
        <w:t>小</w:t>
      </w:r>
      <w:r w:rsidRPr="002F2340">
        <w:rPr>
          <w:rFonts w:eastAsia="標楷體" w:cstheme="minorHAnsi"/>
          <w:b/>
          <w:sz w:val="32"/>
          <w:szCs w:val="32"/>
        </w:rPr>
        <w:t>生職業輔導研習營退費單</w:t>
      </w:r>
      <w:r w:rsidRPr="002F2340">
        <w:rPr>
          <w:rFonts w:eastAsia="標楷體" w:cstheme="minorHAnsi"/>
          <w:b/>
          <w:sz w:val="32"/>
          <w:szCs w:val="32"/>
        </w:rPr>
        <w:t>(</w:t>
      </w:r>
      <w:r w:rsidRPr="002F2340">
        <w:rPr>
          <w:rFonts w:eastAsia="標楷體" w:cstheme="minorHAnsi"/>
          <w:b/>
          <w:sz w:val="32"/>
          <w:szCs w:val="32"/>
        </w:rPr>
        <w:t>家長回執聯</w:t>
      </w:r>
      <w:r w:rsidRPr="002F2340">
        <w:rPr>
          <w:rFonts w:eastAsia="標楷體" w:cstheme="minorHAnsi"/>
          <w:b/>
          <w:sz w:val="32"/>
          <w:szCs w:val="32"/>
        </w:rPr>
        <w:t>)</w:t>
      </w:r>
    </w:p>
    <w:p w:rsidR="002C22FE" w:rsidRPr="002F2340" w:rsidRDefault="002C22FE" w:rsidP="002C22FE">
      <w:pPr>
        <w:snapToGrid w:val="0"/>
        <w:spacing w:line="0" w:lineRule="atLeast"/>
        <w:ind w:leftChars="413" w:left="991"/>
        <w:contextualSpacing/>
        <w:rPr>
          <w:rFonts w:eastAsia="標楷體" w:cstheme="minorHAnsi"/>
          <w:sz w:val="28"/>
          <w:szCs w:val="28"/>
          <w:u w:val="single"/>
        </w:rPr>
      </w:pPr>
    </w:p>
    <w:p w:rsidR="002C22FE" w:rsidRPr="002F2340" w:rsidRDefault="002C22FE" w:rsidP="002C22FE">
      <w:pPr>
        <w:snapToGrid w:val="0"/>
        <w:spacing w:beforeLines="50" w:before="180" w:afterLines="50" w:after="180"/>
        <w:ind w:leftChars="413" w:left="991"/>
        <w:contextualSpacing/>
        <w:rPr>
          <w:rFonts w:eastAsia="標楷體" w:cstheme="minorHAnsi"/>
          <w:szCs w:val="24"/>
          <w:u w:val="single"/>
        </w:rPr>
      </w:pPr>
      <w:r w:rsidRPr="002F2340">
        <w:rPr>
          <w:rFonts w:eastAsia="標楷體" w:cstheme="minorHAnsi"/>
          <w:sz w:val="28"/>
          <w:szCs w:val="28"/>
          <w:u w:val="single"/>
        </w:rPr>
        <w:t xml:space="preserve">       </w:t>
      </w:r>
      <w:r w:rsidRPr="002F2340">
        <w:rPr>
          <w:rFonts w:eastAsia="標楷體" w:cstheme="minorHAnsi"/>
          <w:sz w:val="28"/>
          <w:szCs w:val="28"/>
        </w:rPr>
        <w:t>年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</w:t>
      </w:r>
      <w:r w:rsidRPr="002F2340">
        <w:rPr>
          <w:rFonts w:eastAsia="標楷體" w:cstheme="minorHAnsi"/>
          <w:sz w:val="28"/>
          <w:szCs w:val="28"/>
        </w:rPr>
        <w:t>班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</w:t>
      </w:r>
      <w:r w:rsidRPr="002F2340">
        <w:rPr>
          <w:rFonts w:eastAsia="標楷體" w:cstheme="minorHAnsi"/>
          <w:sz w:val="28"/>
          <w:szCs w:val="28"/>
        </w:rPr>
        <w:t>號，姓名：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   </w:t>
      </w:r>
    </w:p>
    <w:p w:rsidR="002C22FE" w:rsidRPr="002F2340" w:rsidRDefault="002C22FE" w:rsidP="002C22FE">
      <w:pPr>
        <w:snapToGrid w:val="0"/>
        <w:spacing w:beforeLines="50" w:before="180" w:afterLines="50" w:after="180"/>
        <w:ind w:leftChars="413" w:left="991"/>
        <w:contextualSpacing/>
        <w:rPr>
          <w:rFonts w:eastAsia="標楷體" w:cstheme="minorHAnsi"/>
          <w:sz w:val="28"/>
          <w:szCs w:val="28"/>
        </w:rPr>
      </w:pPr>
      <w:r w:rsidRPr="002F2340">
        <w:rPr>
          <w:rFonts w:eastAsia="標楷體" w:cstheme="minorHAnsi"/>
          <w:color w:val="000000"/>
          <w:sz w:val="28"/>
          <w:szCs w:val="28"/>
        </w:rPr>
        <w:t>茲</w:t>
      </w:r>
      <w:r w:rsidRPr="002F2340">
        <w:rPr>
          <w:rFonts w:eastAsia="標楷體" w:cstheme="minorHAnsi"/>
          <w:sz w:val="28"/>
          <w:szCs w:val="28"/>
        </w:rPr>
        <w:t>收到退費新台幣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</w:t>
      </w:r>
      <w:r w:rsidRPr="002F2340">
        <w:rPr>
          <w:rFonts w:eastAsia="標楷體" w:cstheme="minorHAnsi"/>
          <w:sz w:val="28"/>
          <w:szCs w:val="28"/>
        </w:rPr>
        <w:t>元正，特立此據，以資證明。</w:t>
      </w:r>
    </w:p>
    <w:p w:rsidR="002C22FE" w:rsidRPr="002F2340" w:rsidRDefault="002C22FE" w:rsidP="002C22FE">
      <w:pPr>
        <w:snapToGrid w:val="0"/>
        <w:spacing w:beforeLines="50" w:before="180" w:afterLines="50" w:after="180"/>
        <w:ind w:leftChars="2598" w:left="6235"/>
        <w:contextualSpacing/>
        <w:rPr>
          <w:rFonts w:eastAsia="標楷體" w:cstheme="minorHAnsi"/>
          <w:sz w:val="28"/>
          <w:szCs w:val="28"/>
        </w:rPr>
      </w:pPr>
    </w:p>
    <w:p w:rsidR="002C22FE" w:rsidRPr="002F2340" w:rsidRDefault="002C22FE" w:rsidP="002C22FE">
      <w:pPr>
        <w:snapToGrid w:val="0"/>
        <w:spacing w:beforeLines="50" w:before="180" w:afterLines="50" w:after="180"/>
        <w:ind w:leftChars="2598" w:left="6235"/>
        <w:contextualSpacing/>
        <w:rPr>
          <w:rFonts w:eastAsia="標楷體" w:cstheme="minorHAnsi"/>
          <w:sz w:val="28"/>
          <w:szCs w:val="28"/>
        </w:rPr>
      </w:pPr>
      <w:r w:rsidRPr="002F2340">
        <w:rPr>
          <w:rFonts w:eastAsia="標楷體" w:cstheme="minorHAnsi"/>
          <w:sz w:val="28"/>
          <w:szCs w:val="28"/>
        </w:rPr>
        <w:t>家長簽章：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  </w:t>
      </w:r>
    </w:p>
    <w:p w:rsidR="002C22FE" w:rsidRPr="002F2340" w:rsidRDefault="002C22FE" w:rsidP="002C22FE">
      <w:pPr>
        <w:snapToGrid w:val="0"/>
        <w:spacing w:beforeLines="50" w:before="180" w:afterLines="50" w:after="180"/>
        <w:ind w:leftChars="2598" w:left="6235"/>
        <w:contextualSpacing/>
        <w:rPr>
          <w:rFonts w:eastAsia="標楷體" w:cstheme="minorHAnsi"/>
          <w:sz w:val="28"/>
          <w:szCs w:val="28"/>
        </w:rPr>
      </w:pPr>
      <w:r w:rsidRPr="002F2340">
        <w:rPr>
          <w:rFonts w:eastAsia="標楷體" w:cstheme="minorHAnsi"/>
          <w:sz w:val="28"/>
          <w:szCs w:val="28"/>
        </w:rPr>
        <w:t>日</w:t>
      </w:r>
      <w:r w:rsidRPr="002F2340">
        <w:rPr>
          <w:rFonts w:eastAsia="標楷體" w:cstheme="minorHAnsi"/>
          <w:sz w:val="28"/>
          <w:szCs w:val="28"/>
        </w:rPr>
        <w:t xml:space="preserve">    </w:t>
      </w:r>
      <w:r w:rsidRPr="002F2340">
        <w:rPr>
          <w:rFonts w:eastAsia="標楷體" w:cstheme="minorHAnsi"/>
          <w:sz w:val="28"/>
          <w:szCs w:val="28"/>
        </w:rPr>
        <w:t>期：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  </w:t>
      </w:r>
    </w:p>
    <w:p w:rsidR="002C22FE" w:rsidRPr="002F2340" w:rsidRDefault="002C22FE" w:rsidP="00925E5F">
      <w:pPr>
        <w:tabs>
          <w:tab w:val="right" w:pos="10065"/>
        </w:tabs>
        <w:snapToGrid w:val="0"/>
        <w:contextualSpacing/>
        <w:rPr>
          <w:rFonts w:eastAsia="標楷體" w:cstheme="minorHAnsi"/>
          <w:sz w:val="2"/>
        </w:rPr>
      </w:pPr>
      <w:r w:rsidRPr="002F2340">
        <w:rPr>
          <w:rFonts w:eastAsia="標楷體" w:cstheme="minorHAnsi"/>
          <w:sz w:val="32"/>
        </w:rPr>
        <w:br w:type="page"/>
      </w:r>
    </w:p>
    <w:tbl>
      <w:tblPr>
        <w:tblW w:w="10223" w:type="dxa"/>
        <w:tblInd w:w="-3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1470"/>
        <w:gridCol w:w="515"/>
        <w:gridCol w:w="4819"/>
        <w:gridCol w:w="1701"/>
        <w:gridCol w:w="1134"/>
      </w:tblGrid>
      <w:tr w:rsidR="005C6FD1" w:rsidRPr="002F2340" w:rsidTr="00095D4A">
        <w:trPr>
          <w:trHeight w:val="612"/>
        </w:trPr>
        <w:tc>
          <w:tcPr>
            <w:tcW w:w="10223" w:type="dxa"/>
            <w:gridSpan w:val="6"/>
            <w:vAlign w:val="center"/>
          </w:tcPr>
          <w:p w:rsidR="005C6FD1" w:rsidRPr="001C5D9D" w:rsidRDefault="005C6FD1" w:rsidP="009729EA">
            <w:pPr>
              <w:snapToGrid w:val="0"/>
              <w:ind w:leftChars="100" w:left="240" w:rightChars="100" w:right="240"/>
              <w:jc w:val="distribute"/>
              <w:rPr>
                <w:rFonts w:eastAsia="標楷體" w:cstheme="minorHAnsi"/>
                <w:sz w:val="36"/>
                <w:szCs w:val="36"/>
              </w:rPr>
            </w:pPr>
            <w:r w:rsidRPr="001C5D9D">
              <w:rPr>
                <w:rFonts w:eastAsia="標楷體" w:cstheme="minorHAnsi"/>
                <w:sz w:val="36"/>
                <w:szCs w:val="36"/>
              </w:rPr>
              <w:lastRenderedPageBreak/>
              <w:t>臺北市</w:t>
            </w:r>
            <w:proofErr w:type="gramStart"/>
            <w:r w:rsidRPr="001C5D9D">
              <w:rPr>
                <w:rFonts w:eastAsia="標楷體" w:cstheme="minorHAnsi"/>
                <w:sz w:val="36"/>
                <w:szCs w:val="36"/>
              </w:rPr>
              <w:t>112</w:t>
            </w:r>
            <w:proofErr w:type="gramEnd"/>
            <w:r w:rsidRPr="001C5D9D">
              <w:rPr>
                <w:rFonts w:eastAsia="標楷體" w:cstheme="minorHAnsi"/>
                <w:sz w:val="36"/>
                <w:szCs w:val="36"/>
              </w:rPr>
              <w:t>年度寒假國中</w:t>
            </w:r>
            <w:r w:rsidR="001C5D9D" w:rsidRPr="001C5D9D">
              <w:rPr>
                <w:rFonts w:eastAsia="標楷體" w:cstheme="minorHAnsi" w:hint="eastAsia"/>
                <w:sz w:val="36"/>
                <w:szCs w:val="36"/>
              </w:rPr>
              <w:t>、小</w:t>
            </w:r>
            <w:r w:rsidRPr="001C5D9D">
              <w:rPr>
                <w:rFonts w:eastAsia="標楷體" w:cstheme="minorHAnsi"/>
                <w:sz w:val="36"/>
                <w:szCs w:val="36"/>
              </w:rPr>
              <w:t>生職業輔導研習營工作行事曆</w:t>
            </w:r>
          </w:p>
        </w:tc>
      </w:tr>
      <w:tr w:rsidR="005C6FD1" w:rsidRPr="002F2340" w:rsidTr="00095D4A">
        <w:trPr>
          <w:trHeight w:val="281"/>
        </w:trPr>
        <w:tc>
          <w:tcPr>
            <w:tcW w:w="584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項次</w:t>
            </w:r>
          </w:p>
        </w:tc>
        <w:tc>
          <w:tcPr>
            <w:tcW w:w="1470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完成日期</w:t>
            </w:r>
          </w:p>
        </w:tc>
        <w:tc>
          <w:tcPr>
            <w:tcW w:w="515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星期</w:t>
            </w:r>
          </w:p>
        </w:tc>
        <w:tc>
          <w:tcPr>
            <w:tcW w:w="4819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工作事項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辦理單位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備註</w:t>
            </w:r>
          </w:p>
        </w:tc>
      </w:tr>
      <w:tr w:rsidR="005C6FD1" w:rsidRPr="002F2340" w:rsidTr="00095D4A">
        <w:trPr>
          <w:trHeight w:val="228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9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8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函送各公</w:t>
            </w:r>
            <w:proofErr w:type="gramStart"/>
            <w:r w:rsidRPr="002F2340">
              <w:rPr>
                <w:rFonts w:eastAsia="標楷體" w:cstheme="minorHAnsi"/>
              </w:rPr>
              <w:t>私立普技高中</w:t>
            </w:r>
            <w:proofErr w:type="gramEnd"/>
            <w:r w:rsidRPr="002F2340">
              <w:rPr>
                <w:rFonts w:eastAsia="標楷體" w:cstheme="minorHAnsi"/>
              </w:rPr>
              <w:t>「研習營項目」調查，</w:t>
            </w:r>
            <w:proofErr w:type="gramStart"/>
            <w:r w:rsidRPr="002F2340">
              <w:rPr>
                <w:rFonts w:eastAsia="標楷體" w:cstheme="minorHAnsi"/>
              </w:rPr>
              <w:t>通知線上填報</w:t>
            </w:r>
            <w:proofErr w:type="gramEnd"/>
            <w:r w:rsidRPr="002F2340">
              <w:rPr>
                <w:rFonts w:eastAsia="標楷體" w:cstheme="minorHAnsi"/>
              </w:rPr>
              <w:t>期程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A85F6F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9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</w:t>
            </w:r>
            <w:r w:rsidR="00A85F6F" w:rsidRPr="002F2340">
              <w:rPr>
                <w:rFonts w:eastAsia="標楷體" w:cstheme="minorHAnsi"/>
                <w:color w:val="000000"/>
                <w:szCs w:val="24"/>
              </w:rPr>
              <w:t>2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A85F6F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proofErr w:type="gramStart"/>
            <w:r w:rsidRPr="002F2340">
              <w:rPr>
                <w:rFonts w:eastAsia="標楷體" w:cstheme="minorHAnsi"/>
                <w:sz w:val="28"/>
                <w:szCs w:val="26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檢送檢討會暨籌備會議開會通知單給各公</w:t>
            </w:r>
            <w:proofErr w:type="gramStart"/>
            <w:r w:rsidRPr="002F2340">
              <w:rPr>
                <w:rFonts w:eastAsia="標楷體" w:cstheme="minorHAnsi"/>
              </w:rPr>
              <w:t>私立普技高中</w:t>
            </w:r>
            <w:proofErr w:type="gramEnd"/>
            <w:r w:rsidRPr="002F2340">
              <w:rPr>
                <w:rFonts w:eastAsia="標楷體" w:cstheme="minorHAnsi"/>
              </w:rPr>
              <w:t>、國中與完全中學及國小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7030A0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3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szCs w:val="24"/>
                <w:shd w:val="pct15" w:color="auto" w:fill="FFFFFF"/>
              </w:rPr>
            </w:pP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月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12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proofErr w:type="gramStart"/>
            <w:r w:rsidRPr="002F2340">
              <w:rPr>
                <w:rFonts w:eastAsia="標楷體" w:cstheme="minorHAnsi"/>
                <w:sz w:val="28"/>
                <w:szCs w:val="26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/>
                <w:sz w:val="20"/>
              </w:rPr>
            </w:pPr>
            <w:proofErr w:type="gramStart"/>
            <w:r w:rsidRPr="002F2340">
              <w:rPr>
                <w:rFonts w:eastAsia="標楷體" w:cstheme="minorHAnsi"/>
              </w:rPr>
              <w:t>普技高中開始線上填報</w:t>
            </w:r>
            <w:proofErr w:type="gramEnd"/>
            <w:r w:rsidRPr="002F2340">
              <w:rPr>
                <w:rFonts w:eastAsia="標楷體" w:cstheme="minorHAnsi"/>
              </w:rPr>
              <w:t>「研習營項目」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4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szCs w:val="24"/>
              </w:rPr>
            </w:pP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月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16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五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hd w:val="clear" w:color="auto" w:fill="FFFFFF"/>
              <w:spacing w:line="240" w:lineRule="exact"/>
              <w:rPr>
                <w:rFonts w:eastAsia="標楷體" w:cstheme="minorHAnsi"/>
              </w:rPr>
            </w:pPr>
            <w:proofErr w:type="gramStart"/>
            <w:r w:rsidRPr="002F2340">
              <w:rPr>
                <w:rFonts w:eastAsia="標楷體" w:cstheme="minorHAnsi"/>
              </w:rPr>
              <w:t>普技高中</w:t>
            </w:r>
            <w:proofErr w:type="gramEnd"/>
            <w:r w:rsidRPr="002F2340">
              <w:rPr>
                <w:rFonts w:eastAsia="標楷體" w:cstheme="minorHAnsi"/>
              </w:rPr>
              <w:t>「研習營項目」</w:t>
            </w:r>
            <w:proofErr w:type="gramStart"/>
            <w:r w:rsidRPr="002F2340">
              <w:rPr>
                <w:rFonts w:eastAsia="標楷體" w:cstheme="minorHAnsi"/>
              </w:rPr>
              <w:t>線上填報</w:t>
            </w:r>
            <w:proofErr w:type="gramEnd"/>
            <w:r w:rsidRPr="002F2340">
              <w:rPr>
                <w:rFonts w:eastAsia="標楷體" w:cstheme="minorHAnsi"/>
              </w:rPr>
              <w:t>完成，將開班確認表完成核章後</w:t>
            </w:r>
            <w:proofErr w:type="gramStart"/>
            <w:r w:rsidRPr="002F2340">
              <w:rPr>
                <w:rFonts w:eastAsia="標楷體" w:cstheme="minorHAnsi"/>
              </w:rPr>
              <w:t>逕</w:t>
            </w:r>
            <w:proofErr w:type="gramEnd"/>
            <w:r w:rsidRPr="002F2340">
              <w:rPr>
                <w:rFonts w:eastAsia="標楷體" w:cstheme="minorHAnsi"/>
              </w:rPr>
              <w:t>擲聯絡箱</w:t>
            </w:r>
            <w:r w:rsidRPr="002F2340">
              <w:rPr>
                <w:rFonts w:eastAsia="標楷體" w:cstheme="minorHAnsi"/>
              </w:rPr>
              <w:t>255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36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5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召開檢討會暨</w:t>
            </w: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籌備會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(</w:t>
            </w:r>
            <w:proofErr w:type="gramStart"/>
            <w:r w:rsidRPr="002F2340">
              <w:rPr>
                <w:rFonts w:eastAsia="標楷體" w:cstheme="minorHAnsi"/>
                <w:b/>
                <w:color w:val="000000" w:themeColor="text1"/>
              </w:rPr>
              <w:t>圖資大樓</w:t>
            </w:r>
            <w:proofErr w:type="gramEnd"/>
            <w:r w:rsidRPr="002F2340">
              <w:rPr>
                <w:rFonts w:eastAsia="標楷體" w:cstheme="minorHAnsi"/>
                <w:b/>
                <w:color w:val="000000" w:themeColor="text1"/>
              </w:rPr>
              <w:t xml:space="preserve"> 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國際會議廳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)(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暫訂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6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3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研習營實施計畫報局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shd w:val="clear" w:color="auto" w:fill="FFFFFF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7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二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實施計畫送至各國小、國中及完全中學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教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育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局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8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13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proofErr w:type="gramStart"/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第一次線上報名</w:t>
            </w:r>
            <w:proofErr w:type="gramEnd"/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開始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9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proofErr w:type="gramStart"/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第一次線上報名</w:t>
            </w:r>
            <w:proofErr w:type="gramEnd"/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結束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24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10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26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公告第一次電腦分發錄取結果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（不作為退費依據，一律進行二次分發）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11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27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第二次線上作業開始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12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11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二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第二次線上作業結束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13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3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公告第二次電腦分發錄取結果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14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8F01C0">
            <w:pPr>
              <w:snapToGrid w:val="0"/>
              <w:spacing w:line="240" w:lineRule="exac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3</w:t>
            </w:r>
            <w:r w:rsidR="008F01C0">
              <w:rPr>
                <w:rFonts w:eastAsia="標楷體" w:cstheme="minorHAnsi" w:hint="eastAsia"/>
                <w:szCs w:val="24"/>
              </w:rPr>
              <w:t>-9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四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Cs w:val="24"/>
              </w:rPr>
              <w:t>與</w:t>
            </w:r>
            <w:r w:rsidRPr="002F2340">
              <w:rPr>
                <w:rFonts w:eastAsia="標楷體" w:cstheme="minorHAnsi"/>
              </w:rPr>
              <w:t>普技高中</w:t>
            </w:r>
            <w:r w:rsidRPr="002F2340">
              <w:rPr>
                <w:rFonts w:eastAsia="標楷體" w:cstheme="minorHAnsi"/>
                <w:szCs w:val="24"/>
              </w:rPr>
              <w:t>端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進行開班</w:t>
            </w:r>
            <w:proofErr w:type="gramStart"/>
            <w:r w:rsidRPr="002F2340">
              <w:rPr>
                <w:rFonts w:eastAsia="標楷體" w:cstheme="minorHAnsi"/>
                <w:szCs w:val="24"/>
              </w:rPr>
              <w:t>或解班確認</w:t>
            </w:r>
            <w:proofErr w:type="gramEnd"/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35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15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Cs w:val="24"/>
              </w:rPr>
              <w:t>解班確認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後公告錄取結果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szCs w:val="24"/>
                <w:highlight w:val="yellow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536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16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第三次線上作業開始</w:t>
            </w:r>
          </w:p>
        </w:tc>
        <w:tc>
          <w:tcPr>
            <w:tcW w:w="1701" w:type="dxa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17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16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第三次線上作業結束</w:t>
            </w:r>
          </w:p>
        </w:tc>
        <w:tc>
          <w:tcPr>
            <w:tcW w:w="1701" w:type="dxa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18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17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lang w:eastAsia="zh-HK"/>
              </w:rPr>
              <w:t>發送協調會</w:t>
            </w:r>
            <w:r w:rsidRPr="002F2340">
              <w:rPr>
                <w:rFonts w:eastAsia="標楷體" w:cstheme="minorHAnsi"/>
                <w:szCs w:val="24"/>
              </w:rPr>
              <w:t>議</w:t>
            </w:r>
            <w:r w:rsidRPr="002F2340">
              <w:rPr>
                <w:rFonts w:eastAsia="標楷體" w:cstheme="minorHAnsi"/>
                <w:szCs w:val="24"/>
                <w:lang w:eastAsia="zh-HK"/>
              </w:rPr>
              <w:t>開會通</w:t>
            </w:r>
            <w:r w:rsidRPr="002F2340">
              <w:rPr>
                <w:rFonts w:eastAsia="標楷體" w:cstheme="minorHAnsi"/>
                <w:szCs w:val="24"/>
              </w:rPr>
              <w:t>知給</w:t>
            </w:r>
            <w:proofErr w:type="gramStart"/>
            <w:r w:rsidRPr="002F2340">
              <w:rPr>
                <w:rFonts w:eastAsia="標楷體" w:cstheme="minorHAnsi"/>
                <w:szCs w:val="24"/>
              </w:rPr>
              <w:t>各</w:t>
            </w:r>
            <w:r w:rsidRPr="002F2340">
              <w:rPr>
                <w:rFonts w:eastAsia="標楷體" w:cstheme="minorHAnsi"/>
              </w:rPr>
              <w:t>普技</w:t>
            </w:r>
            <w:proofErr w:type="gramEnd"/>
            <w:r w:rsidRPr="002F2340">
              <w:rPr>
                <w:rFonts w:eastAsia="標楷體" w:cstheme="minorHAnsi"/>
              </w:rPr>
              <w:t>高中</w:t>
            </w:r>
            <w:r w:rsidRPr="002F2340">
              <w:rPr>
                <w:rFonts w:eastAsia="標楷體" w:cstheme="minorHAnsi"/>
                <w:szCs w:val="24"/>
              </w:rPr>
              <w:t>、國中與完全中學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/>
                <w:szCs w:val="24"/>
                <w:highlight w:val="yellow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19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11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18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五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公告正式錄取結果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可列印最後錄取資料名單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-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普技高中端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szCs w:val="24"/>
              </w:rPr>
              <w:t>錄取學生名冊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12:00</w:t>
            </w:r>
          </w:p>
        </w:tc>
      </w:tr>
      <w:tr w:rsidR="005C6FD1" w:rsidRPr="002F2340" w:rsidTr="00095D4A">
        <w:trPr>
          <w:trHeight w:val="1089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20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一</w:t>
            </w:r>
            <w:proofErr w:type="gramEnd"/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47" w:left="394" w:rightChars="50" w:right="120" w:hangingChars="117" w:hanging="281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1.</w:t>
            </w:r>
            <w:r w:rsidRPr="002F2340">
              <w:rPr>
                <w:rFonts w:eastAsia="標楷體" w:cstheme="minorHAnsi"/>
                <w:color w:val="000000" w:themeColor="text1"/>
              </w:rPr>
              <w:t>召開</w:t>
            </w: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協調會</w:t>
            </w:r>
            <w:r w:rsidRPr="002F2340">
              <w:rPr>
                <w:rFonts w:eastAsia="標楷體" w:cstheme="minorHAnsi"/>
                <w:color w:val="000000" w:themeColor="text1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</w:rPr>
              <w:t>核定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</w:rPr>
              <w:t>開班數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</w:rPr>
              <w:t>)-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</w:rPr>
              <w:t>普技高中端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</w:rPr>
              <w:t>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</w:rPr>
              <w:t>圖資大樓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</w:rPr>
              <w:t>國際會議廳</w:t>
            </w:r>
            <w:r w:rsidRPr="002F2340">
              <w:rPr>
                <w:rFonts w:eastAsia="標楷體" w:cstheme="minorHAnsi"/>
                <w:color w:val="000000" w:themeColor="text1"/>
              </w:rPr>
              <w:t>)(</w:t>
            </w:r>
            <w:r w:rsidR="00F27EA2" w:rsidRPr="002F2340">
              <w:rPr>
                <w:rFonts w:eastAsia="標楷體" w:cstheme="minorHAnsi"/>
                <w:color w:val="000000" w:themeColor="text1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</w:rPr>
              <w:t>)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47" w:left="394" w:rightChars="50" w:right="120" w:hangingChars="117" w:hanging="281"/>
              <w:jc w:val="both"/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</w:rPr>
              <w:t>2.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繳納活動費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-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國中端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 xml:space="preserve"> (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活動中心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 xml:space="preserve"> 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社大教室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21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8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/>
              </w:rPr>
            </w:pPr>
            <w:r w:rsidRPr="002F2340">
              <w:rPr>
                <w:rFonts w:eastAsia="標楷體" w:cstheme="minorHAnsi"/>
                <w:color w:val="000000"/>
              </w:rPr>
              <w:t>各研習營承辦學校實施計畫、課表、經費明細表報局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696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22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12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21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各研習營承辦學校編班完成並上傳研習注意事項；各國中自行至網路下載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7030A0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23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70C0"/>
                <w:sz w:val="22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日至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五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五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各研習營承辦學校</w:t>
            </w:r>
            <w:r w:rsidRPr="002F2340">
              <w:rPr>
                <w:rFonts w:eastAsia="標楷體" w:cstheme="minorHAnsi"/>
              </w:rPr>
              <w:br/>
            </w:r>
            <w:r w:rsidRPr="002F2340">
              <w:rPr>
                <w:rFonts w:eastAsia="標楷體" w:cstheme="minorHAnsi"/>
                <w:b/>
                <w:shd w:val="pct15" w:color="auto" w:fill="FFFFFF"/>
              </w:rPr>
              <w:t>辦理寒假職業輔導研習營活動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101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24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szCs w:val="24"/>
              </w:rPr>
              <w:t>2</w:t>
            </w:r>
            <w:r w:rsidRPr="002F2340">
              <w:rPr>
                <w:rFonts w:eastAsia="標楷體" w:cstheme="minorHAnsi"/>
                <w:szCs w:val="24"/>
              </w:rPr>
              <w:t>月底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經費核銷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</w:p>
        </w:tc>
      </w:tr>
      <w:tr w:rsidR="005C6FD1" w:rsidRPr="002F2340" w:rsidTr="002F2340">
        <w:trPr>
          <w:trHeight w:val="446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25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3</w:t>
            </w:r>
            <w:r w:rsidRPr="002F2340">
              <w:rPr>
                <w:rFonts w:eastAsia="標楷體" w:cstheme="minorHAnsi"/>
                <w:szCs w:val="24"/>
              </w:rPr>
              <w:t>月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召開檢討會</w:t>
            </w:r>
            <w:r w:rsidRPr="002F2340">
              <w:rPr>
                <w:rFonts w:eastAsia="標楷體" w:cstheme="minorHAnsi"/>
              </w:rPr>
              <w:t>(</w:t>
            </w:r>
            <w:r w:rsidRPr="002F2340">
              <w:rPr>
                <w:rFonts w:eastAsia="標楷體" w:cstheme="minorHAnsi"/>
              </w:rPr>
              <w:t>日期另定</w:t>
            </w:r>
            <w:r w:rsidRPr="002F2340">
              <w:rPr>
                <w:rFonts w:eastAsia="標楷體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highlight w:val="yellow"/>
              </w:rPr>
            </w:pPr>
          </w:p>
        </w:tc>
      </w:tr>
    </w:tbl>
    <w:p w:rsidR="00CE6A47" w:rsidRPr="002F2340" w:rsidRDefault="005C6FD1" w:rsidP="00CE6A47">
      <w:pPr>
        <w:jc w:val="right"/>
        <w:rPr>
          <w:rFonts w:cstheme="minorHAnsi"/>
        </w:rPr>
      </w:pPr>
      <w:r w:rsidRPr="002F2340">
        <w:rPr>
          <w:rFonts w:eastAsia="標楷體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66E635A" wp14:editId="33E65F85">
                <wp:simplePos x="0" y="0"/>
                <wp:positionH relativeFrom="column">
                  <wp:posOffset>28168</wp:posOffset>
                </wp:positionH>
                <wp:positionV relativeFrom="paragraph">
                  <wp:posOffset>-9290863</wp:posOffset>
                </wp:positionV>
                <wp:extent cx="904875" cy="26670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E333B0">
                            <w:r w:rsidRPr="00912B59">
                              <w:rPr>
                                <w:rFonts w:ascii="標楷體" w:eastAsia="標楷體" w:hAnsi="標楷體"/>
                                <w:szCs w:val="32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七</w:t>
                            </w:r>
                            <w:r w:rsidRPr="00912B59">
                              <w:rPr>
                                <w:rFonts w:ascii="標楷體" w:eastAsia="標楷體" w:hAnsi="標楷體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635A" id="文字方塊 2" o:spid="_x0000_s1029" type="#_x0000_t202" style="position:absolute;left:0;text-align:left;margin-left:2.2pt;margin-top:-731.55pt;width:71.25pt;height:2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" filled="f" stroked="f">
                <v:textbox inset="1mm,0,1mm,0">
                  <w:txbxContent>
                    <w:p w:rsidR="00A62A01" w:rsidRDefault="00A62A01" w:rsidP="00E333B0">
                      <w:r w:rsidRPr="00912B59">
                        <w:rPr>
                          <w:rFonts w:ascii="標楷體" w:eastAsia="標楷體" w:hAnsi="標楷體"/>
                          <w:szCs w:val="32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七</w:t>
                      </w:r>
                      <w:r w:rsidRPr="00912B59">
                        <w:rPr>
                          <w:rFonts w:ascii="標楷體" w:eastAsia="標楷體" w:hAnsi="標楷體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F2340">
        <w:rPr>
          <w:rFonts w:cstheme="minorHAnsi"/>
        </w:rPr>
        <w:t xml:space="preserve"> </w:t>
      </w:r>
      <w:r w:rsidR="00CE6A47" w:rsidRPr="002F2340">
        <w:rPr>
          <w:rFonts w:cstheme="minorHAnsi"/>
        </w:rPr>
        <w:t>(202</w:t>
      </w:r>
      <w:r w:rsidRPr="002F2340">
        <w:rPr>
          <w:rFonts w:cstheme="minorHAnsi"/>
        </w:rPr>
        <w:t>2</w:t>
      </w:r>
      <w:r w:rsidR="00CE6A47" w:rsidRPr="002F2340">
        <w:rPr>
          <w:rFonts w:cstheme="minorHAnsi"/>
        </w:rPr>
        <w:t>/</w:t>
      </w:r>
      <w:r w:rsidRPr="002F2340">
        <w:rPr>
          <w:rFonts w:cstheme="minorHAnsi"/>
        </w:rPr>
        <w:t>9</w:t>
      </w:r>
      <w:r w:rsidR="00CE6A47" w:rsidRPr="002F2340">
        <w:rPr>
          <w:rFonts w:cstheme="minorHAnsi"/>
        </w:rPr>
        <w:t>/2</w:t>
      </w:r>
      <w:r w:rsidR="00CE6A47" w:rsidRPr="002F2340">
        <w:rPr>
          <w:rFonts w:cstheme="minorHAnsi"/>
        </w:rPr>
        <w:t>暫定</w:t>
      </w:r>
      <w:r w:rsidR="00CE6A47" w:rsidRPr="002F2340">
        <w:rPr>
          <w:rFonts w:cstheme="minorHAnsi"/>
        </w:rPr>
        <w:t>)</w:t>
      </w:r>
    </w:p>
    <w:p w:rsidR="00B60097" w:rsidRPr="002F2340" w:rsidRDefault="00160074">
      <w:pPr>
        <w:widowControl/>
        <w:rPr>
          <w:rFonts w:eastAsia="標楷體" w:cstheme="minorHAnsi"/>
          <w:color w:val="000000" w:themeColor="text1"/>
          <w:szCs w:val="24"/>
        </w:rPr>
      </w:pPr>
      <w:r w:rsidRPr="002F2340">
        <w:rPr>
          <w:rFonts w:eastAsia="標楷體" w:cstheme="minorHAnsi"/>
          <w:color w:val="000000" w:themeColor="text1"/>
          <w:szCs w:val="32"/>
        </w:rPr>
        <w:lastRenderedPageBreak/>
        <w:t>【附件</w:t>
      </w:r>
      <w:r w:rsidR="002C22FE" w:rsidRPr="002F2340">
        <w:rPr>
          <w:rFonts w:eastAsia="標楷體" w:cstheme="minorHAnsi"/>
          <w:color w:val="000000" w:themeColor="text1"/>
          <w:szCs w:val="32"/>
        </w:rPr>
        <w:t>八</w:t>
      </w:r>
      <w:r w:rsidRPr="002F2340">
        <w:rPr>
          <w:rFonts w:eastAsia="標楷體" w:cstheme="minorHAnsi"/>
          <w:color w:val="000000" w:themeColor="text1"/>
          <w:szCs w:val="32"/>
        </w:rPr>
        <w:t>】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"/>
        <w:gridCol w:w="1278"/>
        <w:gridCol w:w="2267"/>
        <w:gridCol w:w="849"/>
        <w:gridCol w:w="851"/>
        <w:gridCol w:w="568"/>
        <w:gridCol w:w="1276"/>
        <w:gridCol w:w="1029"/>
        <w:gridCol w:w="1080"/>
      </w:tblGrid>
      <w:tr w:rsidR="00AD1EAE" w:rsidRPr="002F2340" w:rsidTr="002F2340">
        <w:trPr>
          <w:tblHeader/>
        </w:trPr>
        <w:tc>
          <w:tcPr>
            <w:tcW w:w="350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職輔營</w:t>
            </w:r>
            <w:proofErr w:type="gramEnd"/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代碼</w:t>
            </w:r>
          </w:p>
        </w:tc>
        <w:tc>
          <w:tcPr>
            <w:tcW w:w="646" w:type="pct"/>
            <w:vAlign w:val="center"/>
          </w:tcPr>
          <w:p w:rsidR="00AD1EAE" w:rsidRPr="002F2340" w:rsidRDefault="00AD1EAE" w:rsidP="00102E7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承辦學校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職輔營</w:t>
            </w:r>
            <w:proofErr w:type="gramEnd"/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名稱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群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科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別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研習日期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招生人數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相同營隊名稱</w:t>
            </w:r>
          </w:p>
        </w:tc>
        <w:tc>
          <w:tcPr>
            <w:tcW w:w="520" w:type="pct"/>
            <w:vAlign w:val="center"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職場體驗或參訪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0D2BC3" w:rsidRPr="000D2BC3" w:rsidRDefault="00AD1EAE" w:rsidP="000D2BC3">
            <w:pPr>
              <w:widowControl/>
              <w:snapToGrid w:val="0"/>
              <w:jc w:val="center"/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年級體驗營隊</w:t>
            </w:r>
            <w:r w:rsid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及其他資訊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機器人好好玩體驗營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淡水校區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水行俠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的美味旅程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)~</w:t>
            </w:r>
          </w:p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電競好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好玩體驗營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淡水校區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5A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5A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5A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5A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嗎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?A-02/07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嗎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?B-02/08;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宏碁公司業師協同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嗎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?B-02/08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嗎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?A-02/07;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宏碁公司業師支援教授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戲遊記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指彩香氛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旅宿美學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皂型美學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育見料理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新世界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育見料理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新世界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育見料理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新世界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育見料理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新世界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藝於常人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韓流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BTS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文創商品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手工坊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韓流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BTS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文創商品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手工坊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韓流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BTS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文創商品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手工坊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韓流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BTS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文創商品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手工坊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領航玩家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祐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極速競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飆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祐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網紅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小編必殺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---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修圖排版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祐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貴婦生活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---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就是愛烘培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祐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電動自行車體驗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祐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魔幻音樂盒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SketchUp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創意空間設計師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我將是大貿易商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色彩配色魔法師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i-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動手、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i-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動腦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列印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_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個人特色，運用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繪圖技術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拈花惹草玩園藝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農業群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生活化學體驗營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化工群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美食嘉年華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飛越電子的秘密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闖關佐英式下午茶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17610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bottom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參訪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中國科大應用英語系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一日店長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bottom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參訪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東南科大休閒管理系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日本冬之戀體驗營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咖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養成記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cstheme="minorHAnsi"/>
                <w:color w:val="00000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參訪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東南科技大學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cstheme="minorHAnsi"/>
                <w:color w:val="00000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網紅少女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上你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烘享幸福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焙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感溫馨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玩美時尚達人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旅人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世界漫行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VR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旅人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世界漫行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旅人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世界漫行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VR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旅人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世界漫行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樂齡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幼兒樂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活營－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樂齡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、幼兒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樂活營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樂齡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、幼兒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樂活營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樂齡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.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幼兒樂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活營－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萌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寶貝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萌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寶貝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萌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寶貝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萌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寶貝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夢幻甜品哪裡找，選擇開平沒煩惱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手搖飲老闆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我來當！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Coding Life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Illustrator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向量繪圖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1/20(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基礎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磁電創客營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基礎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磁電創客營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基礎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磁電創客營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基礎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磁電創客營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懂電、玩電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、控制電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懂電、玩電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、控制電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懂電、玩電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、控制電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懂電、玩電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、控制電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手機架擴音箱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有圖有真相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列印即成真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book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失，車在馬前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機械工藝真好玩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電機探索體驗營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創意雷雕太陽能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車製作營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無人機好好玩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門市店長我來當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「幼」見吃貨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冬遊日本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溫泉趣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地表最強家政科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愛不「飾」手，完美高手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料理達人玩美食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療香完美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「石」主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萬國任意門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出國不用等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江護家</w:t>
            </w:r>
            <w:proofErr w:type="gramEnd"/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頂尖設計師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~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韓流服飾製作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自己的「玩具」自己做：亮起來吧！光！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2F2340" w:rsidRDefault="000D2BC3" w:rsidP="000D2BC3">
            <w:pPr>
              <w:spacing w:line="200" w:lineRule="exact"/>
              <w:rPr>
                <w:rFonts w:cstheme="minorHAnsi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自己的「玩具」自己做：亮起來吧！光！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下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自己的「玩具」自己做：奔跑吧！馬達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自己的「玩具」自己做：奔跑吧！馬達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下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下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鬼滅服裝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的圖紋設計課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鬼滅服裝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的圖紋設計課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下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午場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塑型大師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左岸咖啡館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C;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C;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C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之機戰天下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C;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智動控制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抓住你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智動控制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抓住你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智動控制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抓住你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智動控制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抓住你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智慧仿生機器人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V.S.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電子世界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長照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醫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智慧快樂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長照趣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長照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醫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智慧快樂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長照趣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長照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醫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智慧快樂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長照趣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長照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醫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智慧快樂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長照趣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ascii="Malgun Gothic" w:eastAsia="Malgun Gothic" w:hAnsi="Malgun Gothic" w:cs="Malgun Gothic" w:hint="eastAsia"/>
                <w:color w:val="000000" w:themeColor="text1"/>
                <w:kern w:val="0"/>
                <w:sz w:val="20"/>
                <w:szCs w:val="20"/>
              </w:rPr>
              <w:t>언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ascii="Malgun Gothic" w:eastAsia="Malgun Gothic" w:hAnsi="Malgun Gothic" w:cs="Malgun Gothic" w:hint="eastAsia"/>
                <w:color w:val="000000" w:themeColor="text1"/>
                <w:kern w:val="0"/>
                <w:sz w:val="20"/>
                <w:szCs w:val="20"/>
              </w:rPr>
              <w:t>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廚藝達人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愛上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美甲新時尚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療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癒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真希望餐旅英語這樣學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2F2340" w:rsidRDefault="000D2BC3" w:rsidP="000D2BC3">
            <w:pPr>
              <w:spacing w:line="200" w:lineRule="exact"/>
              <w:rPr>
                <w:rFonts w:cstheme="minorHAnsi"/>
                <w:highlight w:val="yellow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電競選手人才培訓營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2F2340" w:rsidRDefault="000D2BC3" w:rsidP="000D2BC3">
            <w:pPr>
              <w:spacing w:line="200" w:lineRule="exact"/>
              <w:rPr>
                <w:rFonts w:cstheme="minorHAnsi"/>
                <w:highlight w:val="yellow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可愛狗妝扮一日遊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日本祭典舞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電競一把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皂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餐旅小時光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公仔模型設計營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動漫繪畫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技巧營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動漫繪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晝技巧營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動漫繪畫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技巧營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動漫繪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晝技巧營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午後時光下午茶研習營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臉部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開運微整型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小木工達人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廚神當家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廚神當家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（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班）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廚神當家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廚神當家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（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班）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網版印刷好好玩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SHAKE PARTY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輕鬆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夏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動力機械基礎認識與保養檢修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小法廚練功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訪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甜香兒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實驗室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絢爛的渲染手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作泥盆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翻轉吧！天才小廚師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夢享家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：室內模型動手做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巧手玩捏塑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畫出絕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美動漫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角色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瘋狂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AI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大車拼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繽紛手工藝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臻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愛玩美甲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萌寵美容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商家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不用查克拉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的雷切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雷射切割研習營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快樂木匠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樂高機器人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輕鬆學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雷切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小夜燈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創意泥作體驗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家庭水電空調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工程機械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挖土機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操作體驗營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模型製造體驗營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機車基礎保修體驗營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列印與冷凍空調技術體驗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3D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3D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AI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體感編程創思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APP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與遙控自走車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1/20(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機器人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Fun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印手工書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KPOP  SCHOOL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個性環保袋燙金設計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嘻哈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Space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放大鏡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-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電影世界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日本文化深度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小時體驗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歡樂毛毛快樂刺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刺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COS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扮裝達人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競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飆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歡唱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Do Re Mi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藍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晒文創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音樂可以這樣玩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酷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DJ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華岡藝校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歌舞劇三項全能藝術營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快樂寫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App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藍</w:t>
            </w: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晒文青手帳書</w:t>
            </w:r>
            <w:proofErr w:type="gramEnd"/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幼華高中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Fun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寒假遊日本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幼華高中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電競商業</w:t>
            </w:r>
            <w:proofErr w:type="gramEnd"/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惇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敘工商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創意基礎木工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創意圖形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wordWrap w:val="0"/>
              <w:autoSpaceDE w:val="0"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:living3.0 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智慧化居住空間展示中心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autoSpaceDE w:val="0"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惇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敘工商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動力機械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從小到大…玩一把大的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:VOLVO </w:t>
            </w: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凱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銳汽車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新莊旗艦展示暨服務中心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惇</w:t>
            </w:r>
            <w:proofErr w:type="gramEnd"/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敘工商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基礎家庭配電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臺灣三洋電機股份有限公司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D1EAE" w:rsidRPr="002F2340" w:rsidTr="002F2340">
        <w:tc>
          <w:tcPr>
            <w:tcW w:w="35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4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C56DF6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Cs w:val="24"/>
              </w:rPr>
            </w:pPr>
            <w:r w:rsidRPr="00C56DF6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5139</w:t>
            </w:r>
          </w:p>
        </w:tc>
        <w:tc>
          <w:tcPr>
            <w:tcW w:w="64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:rsidR="00DF062E" w:rsidRPr="002F2340" w:rsidRDefault="00DF062E">
      <w:pPr>
        <w:widowControl/>
        <w:rPr>
          <w:rFonts w:eastAsia="標楷體" w:cstheme="minorHAnsi"/>
          <w:szCs w:val="24"/>
        </w:rPr>
      </w:pPr>
    </w:p>
    <w:sectPr w:rsidR="00DF062E" w:rsidRPr="002F2340" w:rsidSect="00E31EDB">
      <w:footerReference w:type="default" r:id="rId8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FC" w:rsidRDefault="009B2FFC" w:rsidP="00CE26A9">
      <w:r>
        <w:separator/>
      </w:r>
    </w:p>
  </w:endnote>
  <w:endnote w:type="continuationSeparator" w:id="0">
    <w:p w:rsidR="009B2FFC" w:rsidRDefault="009B2FFC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80641"/>
      <w:docPartObj>
        <w:docPartGallery w:val="Page Numbers (Bottom of Page)"/>
        <w:docPartUnique/>
      </w:docPartObj>
    </w:sdtPr>
    <w:sdtContent>
      <w:p w:rsidR="00A62A01" w:rsidRDefault="00A62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5F" w:rsidRPr="00925E5F">
          <w:rPr>
            <w:noProof/>
            <w:lang w:val="zh-TW"/>
          </w:rPr>
          <w:t>11</w:t>
        </w:r>
        <w:r>
          <w:fldChar w:fldCharType="end"/>
        </w:r>
      </w:p>
    </w:sdtContent>
  </w:sdt>
  <w:p w:rsidR="00A62A01" w:rsidRDefault="00A62A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FC" w:rsidRDefault="009B2FFC" w:rsidP="00CE26A9">
      <w:r>
        <w:separator/>
      </w:r>
    </w:p>
  </w:footnote>
  <w:footnote w:type="continuationSeparator" w:id="0">
    <w:p w:rsidR="009B2FFC" w:rsidRDefault="009B2FFC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002737"/>
    <w:rsid w:val="000255CF"/>
    <w:rsid w:val="000358DE"/>
    <w:rsid w:val="00044C32"/>
    <w:rsid w:val="000472CD"/>
    <w:rsid w:val="000566CA"/>
    <w:rsid w:val="00095D4A"/>
    <w:rsid w:val="00097AE2"/>
    <w:rsid w:val="000A6959"/>
    <w:rsid w:val="000B65F1"/>
    <w:rsid w:val="000C2A08"/>
    <w:rsid w:val="000C6474"/>
    <w:rsid w:val="000C7E85"/>
    <w:rsid w:val="000D2BC3"/>
    <w:rsid w:val="000E3582"/>
    <w:rsid w:val="000F0322"/>
    <w:rsid w:val="000F1F21"/>
    <w:rsid w:val="00102E7F"/>
    <w:rsid w:val="00124DC6"/>
    <w:rsid w:val="00132890"/>
    <w:rsid w:val="001347DF"/>
    <w:rsid w:val="00136C61"/>
    <w:rsid w:val="001440D3"/>
    <w:rsid w:val="001448FF"/>
    <w:rsid w:val="00150C2C"/>
    <w:rsid w:val="00160074"/>
    <w:rsid w:val="00161737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104C"/>
    <w:rsid w:val="001C48A6"/>
    <w:rsid w:val="001C5D9D"/>
    <w:rsid w:val="001D3125"/>
    <w:rsid w:val="001E07A8"/>
    <w:rsid w:val="001F3460"/>
    <w:rsid w:val="002078FD"/>
    <w:rsid w:val="00232E90"/>
    <w:rsid w:val="002347BC"/>
    <w:rsid w:val="00236390"/>
    <w:rsid w:val="00246B53"/>
    <w:rsid w:val="0027197B"/>
    <w:rsid w:val="00284894"/>
    <w:rsid w:val="002901F3"/>
    <w:rsid w:val="002C1D36"/>
    <w:rsid w:val="002C22FE"/>
    <w:rsid w:val="002D20A3"/>
    <w:rsid w:val="002F2340"/>
    <w:rsid w:val="002F2EA0"/>
    <w:rsid w:val="002F7FDB"/>
    <w:rsid w:val="003072BA"/>
    <w:rsid w:val="00311183"/>
    <w:rsid w:val="0032652A"/>
    <w:rsid w:val="003278C5"/>
    <w:rsid w:val="00353265"/>
    <w:rsid w:val="0037046C"/>
    <w:rsid w:val="003C69AD"/>
    <w:rsid w:val="003D3720"/>
    <w:rsid w:val="003E49C9"/>
    <w:rsid w:val="0042240D"/>
    <w:rsid w:val="0042424B"/>
    <w:rsid w:val="0046367E"/>
    <w:rsid w:val="00463E1A"/>
    <w:rsid w:val="00480661"/>
    <w:rsid w:val="004A5A1B"/>
    <w:rsid w:val="004D4114"/>
    <w:rsid w:val="004E0211"/>
    <w:rsid w:val="004E6695"/>
    <w:rsid w:val="005140E2"/>
    <w:rsid w:val="00514EBE"/>
    <w:rsid w:val="005178DE"/>
    <w:rsid w:val="00523305"/>
    <w:rsid w:val="00531F0A"/>
    <w:rsid w:val="0055434A"/>
    <w:rsid w:val="00564CBE"/>
    <w:rsid w:val="005C4B54"/>
    <w:rsid w:val="005C6FD1"/>
    <w:rsid w:val="005D007D"/>
    <w:rsid w:val="005D1136"/>
    <w:rsid w:val="00601C27"/>
    <w:rsid w:val="00607FF7"/>
    <w:rsid w:val="006158B1"/>
    <w:rsid w:val="0062138E"/>
    <w:rsid w:val="0062376C"/>
    <w:rsid w:val="006315AE"/>
    <w:rsid w:val="0064106B"/>
    <w:rsid w:val="0065303C"/>
    <w:rsid w:val="00656AA5"/>
    <w:rsid w:val="00660270"/>
    <w:rsid w:val="00663580"/>
    <w:rsid w:val="00665F87"/>
    <w:rsid w:val="00673435"/>
    <w:rsid w:val="006965D2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47F72"/>
    <w:rsid w:val="00754F5F"/>
    <w:rsid w:val="00781786"/>
    <w:rsid w:val="0079622A"/>
    <w:rsid w:val="007A5253"/>
    <w:rsid w:val="007C56D9"/>
    <w:rsid w:val="007D11B4"/>
    <w:rsid w:val="007D5C08"/>
    <w:rsid w:val="00802559"/>
    <w:rsid w:val="00812C49"/>
    <w:rsid w:val="0082006E"/>
    <w:rsid w:val="00831803"/>
    <w:rsid w:val="00843521"/>
    <w:rsid w:val="0085209B"/>
    <w:rsid w:val="00857853"/>
    <w:rsid w:val="008932E7"/>
    <w:rsid w:val="008A0E03"/>
    <w:rsid w:val="008A7A9C"/>
    <w:rsid w:val="008B6A27"/>
    <w:rsid w:val="008C34D6"/>
    <w:rsid w:val="008E23B8"/>
    <w:rsid w:val="008F01C0"/>
    <w:rsid w:val="008F4FDF"/>
    <w:rsid w:val="0090012F"/>
    <w:rsid w:val="00912B59"/>
    <w:rsid w:val="009174EF"/>
    <w:rsid w:val="00925E5F"/>
    <w:rsid w:val="009267E6"/>
    <w:rsid w:val="0093089D"/>
    <w:rsid w:val="009335EE"/>
    <w:rsid w:val="00951675"/>
    <w:rsid w:val="009729EA"/>
    <w:rsid w:val="00974642"/>
    <w:rsid w:val="00995945"/>
    <w:rsid w:val="009B1319"/>
    <w:rsid w:val="009B2FFC"/>
    <w:rsid w:val="009D43D4"/>
    <w:rsid w:val="009E4C0D"/>
    <w:rsid w:val="009E6849"/>
    <w:rsid w:val="009E685E"/>
    <w:rsid w:val="009F7B29"/>
    <w:rsid w:val="00A060D2"/>
    <w:rsid w:val="00A12DDB"/>
    <w:rsid w:val="00A12E53"/>
    <w:rsid w:val="00A22007"/>
    <w:rsid w:val="00A30CDA"/>
    <w:rsid w:val="00A46D08"/>
    <w:rsid w:val="00A47792"/>
    <w:rsid w:val="00A60BA7"/>
    <w:rsid w:val="00A62A01"/>
    <w:rsid w:val="00A76C09"/>
    <w:rsid w:val="00A80405"/>
    <w:rsid w:val="00A85F6F"/>
    <w:rsid w:val="00A86BE9"/>
    <w:rsid w:val="00A8729E"/>
    <w:rsid w:val="00AA6622"/>
    <w:rsid w:val="00AB03FD"/>
    <w:rsid w:val="00AD1EAE"/>
    <w:rsid w:val="00AD3F82"/>
    <w:rsid w:val="00AE6A6C"/>
    <w:rsid w:val="00AF10CC"/>
    <w:rsid w:val="00B0451E"/>
    <w:rsid w:val="00B16D76"/>
    <w:rsid w:val="00B228D1"/>
    <w:rsid w:val="00B318F7"/>
    <w:rsid w:val="00B53662"/>
    <w:rsid w:val="00B56937"/>
    <w:rsid w:val="00B60097"/>
    <w:rsid w:val="00B86604"/>
    <w:rsid w:val="00BC6B8C"/>
    <w:rsid w:val="00BD756F"/>
    <w:rsid w:val="00BD7CC2"/>
    <w:rsid w:val="00BE656A"/>
    <w:rsid w:val="00C13F7D"/>
    <w:rsid w:val="00C26F5A"/>
    <w:rsid w:val="00C32192"/>
    <w:rsid w:val="00C37407"/>
    <w:rsid w:val="00C37440"/>
    <w:rsid w:val="00C415F8"/>
    <w:rsid w:val="00C56C6C"/>
    <w:rsid w:val="00C56DF6"/>
    <w:rsid w:val="00C63D98"/>
    <w:rsid w:val="00C7088B"/>
    <w:rsid w:val="00C7269D"/>
    <w:rsid w:val="00C80730"/>
    <w:rsid w:val="00C95935"/>
    <w:rsid w:val="00CA7723"/>
    <w:rsid w:val="00CB2AE7"/>
    <w:rsid w:val="00CC0012"/>
    <w:rsid w:val="00CC1E8E"/>
    <w:rsid w:val="00CE26A9"/>
    <w:rsid w:val="00CE695D"/>
    <w:rsid w:val="00CE6A47"/>
    <w:rsid w:val="00D0286A"/>
    <w:rsid w:val="00D23F23"/>
    <w:rsid w:val="00D324B3"/>
    <w:rsid w:val="00D63678"/>
    <w:rsid w:val="00D775C4"/>
    <w:rsid w:val="00D81703"/>
    <w:rsid w:val="00D958F2"/>
    <w:rsid w:val="00DB5E51"/>
    <w:rsid w:val="00DC3164"/>
    <w:rsid w:val="00DC31D5"/>
    <w:rsid w:val="00DD2886"/>
    <w:rsid w:val="00DE764B"/>
    <w:rsid w:val="00DF062E"/>
    <w:rsid w:val="00DF07AB"/>
    <w:rsid w:val="00DF0EB6"/>
    <w:rsid w:val="00E00F46"/>
    <w:rsid w:val="00E032DF"/>
    <w:rsid w:val="00E05FF7"/>
    <w:rsid w:val="00E20D59"/>
    <w:rsid w:val="00E31EDB"/>
    <w:rsid w:val="00E333B0"/>
    <w:rsid w:val="00E42CD1"/>
    <w:rsid w:val="00E5614B"/>
    <w:rsid w:val="00E63A93"/>
    <w:rsid w:val="00E75A80"/>
    <w:rsid w:val="00E92AEE"/>
    <w:rsid w:val="00E934DC"/>
    <w:rsid w:val="00E967F9"/>
    <w:rsid w:val="00EA03C5"/>
    <w:rsid w:val="00EA428B"/>
    <w:rsid w:val="00EA6592"/>
    <w:rsid w:val="00EB45A1"/>
    <w:rsid w:val="00EC3C46"/>
    <w:rsid w:val="00EC53EC"/>
    <w:rsid w:val="00ED2608"/>
    <w:rsid w:val="00EE6A5D"/>
    <w:rsid w:val="00EE6BC2"/>
    <w:rsid w:val="00EF11A1"/>
    <w:rsid w:val="00EF289E"/>
    <w:rsid w:val="00EF2EAB"/>
    <w:rsid w:val="00EF35F3"/>
    <w:rsid w:val="00F06DA8"/>
    <w:rsid w:val="00F132DC"/>
    <w:rsid w:val="00F2100A"/>
    <w:rsid w:val="00F27EA2"/>
    <w:rsid w:val="00F31151"/>
    <w:rsid w:val="00F31913"/>
    <w:rsid w:val="00F35765"/>
    <w:rsid w:val="00F719B8"/>
    <w:rsid w:val="00F7317D"/>
    <w:rsid w:val="00F8569B"/>
    <w:rsid w:val="00F95A5D"/>
    <w:rsid w:val="00FB1CC8"/>
    <w:rsid w:val="00FC039D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55C2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98AF-66A0-46EF-B657-EDB5F11C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1976</Words>
  <Characters>11265</Characters>
  <Application>Microsoft Office Word</Application>
  <DocSecurity>0</DocSecurity>
  <Lines>93</Lines>
  <Paragraphs>26</Paragraphs>
  <ScaleCrop>false</ScaleCrop>
  <Manager>丁碧慧</Manager>
  <Company>臺北市立松山家商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NkUser</cp:lastModifiedBy>
  <cp:revision>3</cp:revision>
  <cp:lastPrinted>2022-09-30T05:30:00Z</cp:lastPrinted>
  <dcterms:created xsi:type="dcterms:W3CDTF">2022-10-05T01:37:00Z</dcterms:created>
  <dcterms:modified xsi:type="dcterms:W3CDTF">2022-10-05T01:38:00Z</dcterms:modified>
</cp:coreProperties>
</file>